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084" w:type="dxa"/>
        <w:tblLook w:val="04A0" w:firstRow="1" w:lastRow="0" w:firstColumn="1" w:lastColumn="0" w:noHBand="0" w:noVBand="1"/>
      </w:tblPr>
      <w:tblGrid>
        <w:gridCol w:w="846"/>
        <w:gridCol w:w="13238"/>
      </w:tblGrid>
      <w:tr w:rsidR="0070179B" w:rsidRPr="00326A8F" w14:paraId="482D922E" w14:textId="77777777" w:rsidTr="00B72D2B">
        <w:trPr>
          <w:trHeight w:val="707"/>
        </w:trPr>
        <w:tc>
          <w:tcPr>
            <w:tcW w:w="846" w:type="dxa"/>
          </w:tcPr>
          <w:p w14:paraId="1D53F81E" w14:textId="16DF072E" w:rsidR="0070179B" w:rsidRPr="00326A8F" w:rsidRDefault="00B72D2B" w:rsidP="00992675">
            <w:pPr>
              <w:rPr>
                <w:rFonts w:ascii="Arial" w:hAnsi="Arial" w:cs="Arial"/>
                <w:sz w:val="20"/>
                <w:szCs w:val="20"/>
              </w:rPr>
            </w:pPr>
            <w:r>
              <w:rPr>
                <w:rFonts w:ascii="Arial" w:hAnsi="Arial" w:cs="Arial"/>
                <w:sz w:val="20"/>
                <w:szCs w:val="20"/>
              </w:rPr>
              <w:t xml:space="preserve">Eil. Nr. </w:t>
            </w:r>
          </w:p>
        </w:tc>
        <w:tc>
          <w:tcPr>
            <w:tcW w:w="13238" w:type="dxa"/>
          </w:tcPr>
          <w:p w14:paraId="39625EFB" w14:textId="62DAA8C0" w:rsidR="0070179B" w:rsidRPr="00326A8F" w:rsidRDefault="0070179B" w:rsidP="00E03A34">
            <w:pPr>
              <w:pStyle w:val="Heading1"/>
              <w:rPr>
                <w:rFonts w:cs="Arial"/>
                <w:szCs w:val="20"/>
              </w:rPr>
            </w:pPr>
            <w:r w:rsidRPr="00326A8F">
              <w:rPr>
                <w:rFonts w:cs="Arial"/>
                <w:smallCaps/>
                <w:szCs w:val="20"/>
              </w:rPr>
              <w:t xml:space="preserve">TIEKĖJŲ KVALIFIKACIJOS REIKALAVIMAI IR </w:t>
            </w:r>
            <w:r w:rsidR="00B72D2B">
              <w:rPr>
                <w:rFonts w:cs="Arial"/>
                <w:smallCaps/>
                <w:szCs w:val="20"/>
              </w:rPr>
              <w:t xml:space="preserve">(AR) </w:t>
            </w:r>
            <w:r w:rsidRPr="00326A8F">
              <w:rPr>
                <w:rFonts w:cs="Arial"/>
                <w:smallCaps/>
                <w:szCs w:val="20"/>
              </w:rPr>
              <w:t>REIKALAUJAMI APLINKOS APSAUGOS VADYBOS SISTEMOS STANDARTAI</w:t>
            </w:r>
          </w:p>
        </w:tc>
      </w:tr>
      <w:tr w:rsidR="0070179B" w:rsidRPr="00326A8F" w14:paraId="0952D133" w14:textId="77777777" w:rsidTr="00B72D2B">
        <w:trPr>
          <w:trHeight w:val="1399"/>
        </w:trPr>
        <w:tc>
          <w:tcPr>
            <w:tcW w:w="846" w:type="dxa"/>
          </w:tcPr>
          <w:p w14:paraId="445DF19D" w14:textId="7117BBE0" w:rsidR="0070179B" w:rsidRPr="00326A8F" w:rsidRDefault="0070179B" w:rsidP="00992675">
            <w:pPr>
              <w:rPr>
                <w:rFonts w:ascii="Arial" w:hAnsi="Arial" w:cs="Arial"/>
                <w:sz w:val="20"/>
                <w:szCs w:val="20"/>
              </w:rPr>
            </w:pPr>
            <w:r w:rsidRPr="00326A8F">
              <w:rPr>
                <w:rFonts w:ascii="Arial" w:hAnsi="Arial" w:cs="Arial"/>
                <w:sz w:val="20"/>
                <w:szCs w:val="20"/>
              </w:rPr>
              <w:t>1.</w:t>
            </w:r>
          </w:p>
        </w:tc>
        <w:tc>
          <w:tcPr>
            <w:tcW w:w="13238" w:type="dxa"/>
          </w:tcPr>
          <w:p w14:paraId="630AE4A8" w14:textId="0F0AAED1" w:rsidR="00B72D2B" w:rsidRPr="00B72D2B" w:rsidRDefault="0070179B" w:rsidP="00B72D2B">
            <w:pPr>
              <w:pStyle w:val="Heading1"/>
              <w:jc w:val="both"/>
              <w:rPr>
                <w:rFonts w:cs="Arial"/>
                <w:b w:val="0"/>
                <w:bCs/>
                <w:szCs w:val="20"/>
              </w:rPr>
            </w:pPr>
            <w:r w:rsidRPr="00326A8F">
              <w:rPr>
                <w:rFonts w:cs="Arial"/>
                <w:b w:val="0"/>
                <w:bCs/>
                <w:szCs w:val="20"/>
              </w:rPr>
              <w:t>Tiekėjo kvalifikacijos reikalavimai nustatyti vadovaujantis 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p>
        </w:tc>
      </w:tr>
      <w:tr w:rsidR="0070179B" w:rsidRPr="00326A8F" w14:paraId="2657928C" w14:textId="77777777" w:rsidTr="00B72D2B">
        <w:trPr>
          <w:trHeight w:val="1399"/>
        </w:trPr>
        <w:tc>
          <w:tcPr>
            <w:tcW w:w="846" w:type="dxa"/>
          </w:tcPr>
          <w:p w14:paraId="0D569C75" w14:textId="28CC095A" w:rsidR="0070179B" w:rsidRPr="00326A8F" w:rsidRDefault="0070179B" w:rsidP="00992675">
            <w:pPr>
              <w:rPr>
                <w:rFonts w:ascii="Arial" w:hAnsi="Arial" w:cs="Arial"/>
                <w:sz w:val="20"/>
                <w:szCs w:val="20"/>
              </w:rPr>
            </w:pPr>
            <w:r w:rsidRPr="00326A8F">
              <w:rPr>
                <w:rFonts w:ascii="Arial" w:hAnsi="Arial" w:cs="Arial"/>
                <w:sz w:val="20"/>
                <w:szCs w:val="20"/>
              </w:rPr>
              <w:t>2.</w:t>
            </w:r>
          </w:p>
        </w:tc>
        <w:tc>
          <w:tcPr>
            <w:tcW w:w="13238" w:type="dxa"/>
          </w:tcPr>
          <w:p w14:paraId="4EBCEE6C" w14:textId="5297F117" w:rsidR="00B72D2B" w:rsidRPr="00B72D2B" w:rsidRDefault="0070179B" w:rsidP="00B72D2B">
            <w:pPr>
              <w:pStyle w:val="Heading1"/>
              <w:jc w:val="both"/>
              <w:rPr>
                <w:rFonts w:cs="Arial"/>
                <w:b w:val="0"/>
                <w:bCs/>
                <w:szCs w:val="20"/>
              </w:rPr>
            </w:pPr>
            <w:r w:rsidRPr="00326A8F">
              <w:rPr>
                <w:rFonts w:cs="Arial"/>
                <w:b w:val="0"/>
                <w:bCs/>
                <w:szCs w:val="20"/>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p>
        </w:tc>
      </w:tr>
    </w:tbl>
    <w:p w14:paraId="2420B448" w14:textId="77777777" w:rsidR="00804621" w:rsidRPr="00326A8F" w:rsidRDefault="00804621" w:rsidP="00F35E60">
      <w:pPr>
        <w:spacing w:after="0"/>
        <w:ind w:right="-314"/>
        <w:jc w:val="right"/>
        <w:rPr>
          <w:rFonts w:ascii="Arial" w:hAnsi="Arial" w:cs="Arial"/>
          <w:color w:val="FF0000"/>
          <w:sz w:val="20"/>
          <w:szCs w:val="20"/>
        </w:rPr>
      </w:pPr>
    </w:p>
    <w:p w14:paraId="3EDB0F39" w14:textId="319F9146" w:rsidR="00F83E50" w:rsidRPr="00326A8F"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326A8F">
        <w:rPr>
          <w:rFonts w:ascii="Arial" w:hAnsi="Arial" w:cs="Arial"/>
          <w:iCs/>
          <w:color w:val="000000" w:themeColor="text1"/>
          <w:sz w:val="20"/>
          <w:szCs w:val="20"/>
        </w:rPr>
        <w:t>2 priedo 1</w:t>
      </w:r>
      <w:r w:rsidR="00EC584F" w:rsidRPr="00326A8F">
        <w:rPr>
          <w:rFonts w:ascii="Arial" w:hAnsi="Arial" w:cs="Arial"/>
          <w:iCs/>
          <w:color w:val="000000" w:themeColor="text1"/>
          <w:sz w:val="20"/>
          <w:szCs w:val="20"/>
        </w:rPr>
        <w:t xml:space="preserve"> lentelė</w:t>
      </w:r>
      <w:r w:rsidRPr="00326A8F">
        <w:rPr>
          <w:rFonts w:ascii="Arial" w:hAnsi="Arial" w:cs="Arial"/>
          <w:iCs/>
          <w:color w:val="000000" w:themeColor="text1"/>
          <w:sz w:val="20"/>
          <w:szCs w:val="20"/>
        </w:rPr>
        <w:t xml:space="preserve"> </w:t>
      </w:r>
    </w:p>
    <w:p w14:paraId="10EE93F5" w14:textId="5CAD4855" w:rsidR="00EC584F" w:rsidRPr="00326A8F"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tbl>
      <w:tblPr>
        <w:tblStyle w:val="TableGrid"/>
        <w:tblW w:w="14421" w:type="dxa"/>
        <w:tblLook w:val="04A0" w:firstRow="1" w:lastRow="0" w:firstColumn="1" w:lastColumn="0" w:noHBand="0" w:noVBand="1"/>
      </w:tblPr>
      <w:tblGrid>
        <w:gridCol w:w="969"/>
        <w:gridCol w:w="6649"/>
        <w:gridCol w:w="6803"/>
      </w:tblGrid>
      <w:tr w:rsidR="00350CF6" w:rsidRPr="00326A8F" w14:paraId="0940F2EB" w14:textId="77777777" w:rsidTr="67ACAB1A">
        <w:tc>
          <w:tcPr>
            <w:tcW w:w="969" w:type="dxa"/>
            <w:vAlign w:val="center"/>
          </w:tcPr>
          <w:p w14:paraId="17A5D4DE" w14:textId="7DF0724D" w:rsidR="00350CF6" w:rsidRPr="00326A8F" w:rsidRDefault="00350CF6" w:rsidP="00944A44">
            <w:pPr>
              <w:jc w:val="center"/>
              <w:rPr>
                <w:rFonts w:ascii="Arial" w:hAnsi="Arial" w:cs="Arial"/>
                <w:sz w:val="20"/>
                <w:szCs w:val="20"/>
              </w:rPr>
            </w:pPr>
            <w:r w:rsidRPr="00326A8F">
              <w:rPr>
                <w:rFonts w:ascii="Arial" w:hAnsi="Arial" w:cs="Arial"/>
                <w:b/>
                <w:bCs/>
                <w:sz w:val="20"/>
                <w:szCs w:val="20"/>
              </w:rPr>
              <w:t xml:space="preserve">Eil. Nr. </w:t>
            </w:r>
          </w:p>
          <w:p w14:paraId="5C6BD0C3" w14:textId="06F9B22F" w:rsidR="00350CF6" w:rsidRPr="00326A8F" w:rsidRDefault="00350CF6" w:rsidP="00952466">
            <w:pPr>
              <w:jc w:val="center"/>
              <w:rPr>
                <w:rFonts w:ascii="Arial" w:hAnsi="Arial" w:cs="Arial"/>
                <w:sz w:val="20"/>
                <w:szCs w:val="20"/>
              </w:rPr>
            </w:pPr>
          </w:p>
        </w:tc>
        <w:tc>
          <w:tcPr>
            <w:tcW w:w="6649" w:type="dxa"/>
            <w:vAlign w:val="center"/>
          </w:tcPr>
          <w:p w14:paraId="0841B626" w14:textId="77777777" w:rsidR="00350CF6" w:rsidRPr="00326A8F" w:rsidRDefault="00350CF6" w:rsidP="00952466">
            <w:pPr>
              <w:jc w:val="center"/>
              <w:rPr>
                <w:rFonts w:ascii="Arial" w:hAnsi="Arial" w:cs="Arial"/>
                <w:b/>
                <w:sz w:val="20"/>
                <w:szCs w:val="20"/>
              </w:rPr>
            </w:pPr>
            <w:r w:rsidRPr="00326A8F">
              <w:rPr>
                <w:rFonts w:ascii="Arial" w:hAnsi="Arial" w:cs="Arial"/>
                <w:b/>
                <w:sz w:val="20"/>
                <w:szCs w:val="20"/>
              </w:rPr>
              <w:t>Kvalifikacijos reikalavimas</w:t>
            </w:r>
          </w:p>
          <w:p w14:paraId="2F34C29A" w14:textId="7DB3DAEC" w:rsidR="00913797" w:rsidRPr="00326A8F" w:rsidRDefault="00913797" w:rsidP="00952466">
            <w:pPr>
              <w:jc w:val="center"/>
              <w:rPr>
                <w:rFonts w:ascii="Arial" w:hAnsi="Arial" w:cs="Arial"/>
                <w:sz w:val="20"/>
                <w:szCs w:val="20"/>
              </w:rPr>
            </w:pPr>
          </w:p>
        </w:tc>
        <w:tc>
          <w:tcPr>
            <w:tcW w:w="6803" w:type="dxa"/>
            <w:vAlign w:val="center"/>
          </w:tcPr>
          <w:p w14:paraId="161A47CB" w14:textId="48A49871" w:rsidR="00350CF6" w:rsidRPr="00326A8F" w:rsidRDefault="00350CF6" w:rsidP="00952466">
            <w:pPr>
              <w:tabs>
                <w:tab w:val="left" w:pos="1680"/>
              </w:tabs>
              <w:jc w:val="center"/>
              <w:rPr>
                <w:rFonts w:ascii="Arial" w:hAnsi="Arial" w:cs="Arial"/>
                <w:sz w:val="20"/>
                <w:szCs w:val="20"/>
              </w:rPr>
            </w:pPr>
            <w:r w:rsidRPr="00326A8F">
              <w:rPr>
                <w:rFonts w:ascii="Arial" w:hAnsi="Arial" w:cs="Arial"/>
                <w:b/>
                <w:sz w:val="20"/>
                <w:szCs w:val="20"/>
              </w:rPr>
              <w:t>Pateikiami dokumentai</w:t>
            </w:r>
          </w:p>
        </w:tc>
      </w:tr>
      <w:tr w:rsidR="000D7DA4" w:rsidRPr="00326A8F" w14:paraId="09120D0A" w14:textId="77777777" w:rsidTr="67ACAB1A">
        <w:trPr>
          <w:trHeight w:val="238"/>
        </w:trPr>
        <w:tc>
          <w:tcPr>
            <w:tcW w:w="14421" w:type="dxa"/>
            <w:gridSpan w:val="3"/>
          </w:tcPr>
          <w:p w14:paraId="7F0AD220" w14:textId="77777777" w:rsidR="0029116E" w:rsidRDefault="00AB6F20" w:rsidP="003D5FD3">
            <w:pPr>
              <w:spacing w:before="120" w:after="120"/>
              <w:jc w:val="center"/>
              <w:rPr>
                <w:rFonts w:ascii="Arial" w:hAnsi="Arial" w:cs="Arial"/>
                <w:b/>
                <w:sz w:val="20"/>
                <w:szCs w:val="20"/>
              </w:rPr>
            </w:pPr>
            <w:r w:rsidRPr="00326A8F">
              <w:rPr>
                <w:rFonts w:ascii="Arial" w:hAnsi="Arial" w:cs="Arial"/>
                <w:b/>
                <w:sz w:val="20"/>
                <w:szCs w:val="20"/>
              </w:rPr>
              <w:t xml:space="preserve">1.TEISĖ VERSTIS VEIKLA </w:t>
            </w:r>
          </w:p>
          <w:p w14:paraId="72FDAE3B" w14:textId="0EF24341" w:rsidR="000D7DA4" w:rsidRPr="00326A8F" w:rsidRDefault="0035666C" w:rsidP="003D5FD3">
            <w:pPr>
              <w:spacing w:before="120" w:after="120"/>
              <w:jc w:val="center"/>
              <w:rPr>
                <w:rFonts w:ascii="Arial" w:hAnsi="Arial" w:cs="Arial"/>
                <w:sz w:val="20"/>
                <w:szCs w:val="20"/>
              </w:rPr>
            </w:pPr>
            <w:r w:rsidRPr="0029116E">
              <w:rPr>
                <w:rFonts w:ascii="Arial" w:hAnsi="Arial" w:cs="Arial"/>
                <w:b/>
                <w:color w:val="4472C4" w:themeColor="accent1"/>
                <w:sz w:val="20"/>
                <w:szCs w:val="20"/>
              </w:rPr>
              <w:t xml:space="preserve">(taikomi 1 ir </w:t>
            </w:r>
            <w:r w:rsidRPr="002839A9">
              <w:rPr>
                <w:rFonts w:ascii="Arial" w:hAnsi="Arial" w:cs="Arial"/>
                <w:b/>
                <w:color w:val="4472C4" w:themeColor="accent1"/>
                <w:sz w:val="20"/>
                <w:szCs w:val="20"/>
                <w:lang w:val="pt-BR"/>
              </w:rPr>
              <w:t>3</w:t>
            </w:r>
            <w:r w:rsidRPr="0029116E">
              <w:rPr>
                <w:rFonts w:ascii="Arial" w:hAnsi="Arial" w:cs="Arial"/>
                <w:b/>
                <w:color w:val="4472C4" w:themeColor="accent1"/>
                <w:sz w:val="20"/>
                <w:szCs w:val="20"/>
              </w:rPr>
              <w:t xml:space="preserve"> pirkimo kategorijoms)</w:t>
            </w:r>
          </w:p>
        </w:tc>
      </w:tr>
      <w:tr w:rsidR="00350CF6" w:rsidRPr="00326A8F" w14:paraId="67B39B05" w14:textId="77777777" w:rsidTr="67ACAB1A">
        <w:tc>
          <w:tcPr>
            <w:tcW w:w="969" w:type="dxa"/>
          </w:tcPr>
          <w:p w14:paraId="148AF900" w14:textId="47B1112F" w:rsidR="00350CF6" w:rsidRPr="00326A8F" w:rsidRDefault="00350CF6">
            <w:pPr>
              <w:rPr>
                <w:rFonts w:ascii="Arial" w:hAnsi="Arial" w:cs="Arial"/>
                <w:sz w:val="20"/>
                <w:szCs w:val="20"/>
              </w:rPr>
            </w:pPr>
            <w:r w:rsidRPr="00326A8F">
              <w:rPr>
                <w:rFonts w:ascii="Arial" w:hAnsi="Arial" w:cs="Arial"/>
                <w:sz w:val="20"/>
                <w:szCs w:val="20"/>
              </w:rPr>
              <w:t>1.</w:t>
            </w:r>
            <w:r w:rsidR="00AC062E" w:rsidRPr="00326A8F">
              <w:rPr>
                <w:rFonts w:ascii="Arial" w:hAnsi="Arial" w:cs="Arial"/>
                <w:sz w:val="20"/>
                <w:szCs w:val="20"/>
              </w:rPr>
              <w:t>1.</w:t>
            </w:r>
          </w:p>
        </w:tc>
        <w:tc>
          <w:tcPr>
            <w:tcW w:w="6649" w:type="dxa"/>
          </w:tcPr>
          <w:p w14:paraId="6F8D097B" w14:textId="15AAC047" w:rsidR="007579BA" w:rsidRPr="00326A8F" w:rsidRDefault="007579BA" w:rsidP="007579BA">
            <w:pPr>
              <w:pStyle w:val="CommentText"/>
              <w:rPr>
                <w:rFonts w:ascii="Arial" w:hAnsi="Arial" w:cs="Arial"/>
              </w:rPr>
            </w:pPr>
            <w:r w:rsidRPr="00326A8F">
              <w:rPr>
                <w:rFonts w:ascii="Arial" w:hAnsi="Arial" w:cs="Arial"/>
              </w:rPr>
              <w:t>Tiekėjas turi teisę būti statinio</w:t>
            </w:r>
            <w:bookmarkStart w:id="0" w:name="_Hlk59054795"/>
            <w:r w:rsidRPr="00326A8F">
              <w:rPr>
                <w:rFonts w:ascii="Arial" w:hAnsi="Arial" w:cs="Arial"/>
              </w:rPr>
              <w:t xml:space="preserve"> </w:t>
            </w:r>
            <w:bookmarkEnd w:id="0"/>
            <w:r w:rsidRPr="00326A8F">
              <w:rPr>
                <w:rFonts w:ascii="Arial" w:hAnsi="Arial" w:cs="Arial"/>
              </w:rPr>
              <w:t>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 </w:t>
            </w:r>
            <w:r w:rsidRPr="00326A8F">
              <w:rPr>
                <w:rFonts w:ascii="Arial" w:hAnsi="Arial" w:cs="Arial"/>
              </w:rPr>
              <w:t xml:space="preserve"> </w:t>
            </w:r>
          </w:p>
          <w:p w14:paraId="67031AD9" w14:textId="77777777" w:rsidR="000B1763" w:rsidRDefault="007579BA" w:rsidP="007579BA">
            <w:pPr>
              <w:pStyle w:val="CommentText"/>
              <w:rPr>
                <w:rFonts w:ascii="Arial" w:hAnsi="Arial" w:cs="Arial"/>
              </w:rPr>
            </w:pPr>
            <w:r w:rsidRPr="00326A8F">
              <w:rPr>
                <w:rFonts w:ascii="Arial" w:hAnsi="Arial" w:cs="Arial"/>
                <w:b/>
              </w:rPr>
              <w:t>Statiniai:</w:t>
            </w:r>
            <w:r w:rsidRPr="00326A8F">
              <w:rPr>
                <w:rFonts w:ascii="Arial" w:hAnsi="Arial" w:cs="Arial"/>
              </w:rPr>
              <w:t xml:space="preserve"> </w:t>
            </w:r>
          </w:p>
          <w:p w14:paraId="10B1A192" w14:textId="66E12987" w:rsidR="007579BA" w:rsidRDefault="007579BA" w:rsidP="007579BA">
            <w:pPr>
              <w:pStyle w:val="CommentText"/>
              <w:rPr>
                <w:rFonts w:ascii="Arial" w:hAnsi="Arial" w:cs="Arial"/>
              </w:rPr>
            </w:pPr>
            <w:r w:rsidRPr="00326A8F">
              <w:rPr>
                <w:rFonts w:ascii="Arial" w:hAnsi="Arial" w:cs="Arial"/>
              </w:rPr>
              <w:t>inžineriniai tinklai (dujų (magistraliniai dujotiekiai)).</w:t>
            </w:r>
          </w:p>
          <w:p w14:paraId="4C4A9936" w14:textId="77777777" w:rsidR="000B1763" w:rsidRPr="00326A8F" w:rsidRDefault="000B1763" w:rsidP="007579BA">
            <w:pPr>
              <w:pStyle w:val="CommentText"/>
              <w:rPr>
                <w:rFonts w:ascii="Arial" w:hAnsi="Arial" w:cs="Arial"/>
              </w:rPr>
            </w:pPr>
          </w:p>
          <w:p w14:paraId="09900CDF" w14:textId="77777777" w:rsidR="007579BA" w:rsidRPr="000B1763" w:rsidRDefault="007579BA" w:rsidP="007579BA">
            <w:pPr>
              <w:pStyle w:val="CommentText"/>
              <w:rPr>
                <w:rFonts w:ascii="Arial" w:hAnsi="Arial" w:cs="Arial"/>
                <w:b/>
              </w:rPr>
            </w:pPr>
            <w:r w:rsidRPr="00326A8F">
              <w:rPr>
                <w:rFonts w:ascii="Arial" w:hAnsi="Arial" w:cs="Arial"/>
                <w:bCs/>
              </w:rPr>
              <w:t xml:space="preserve"> </w:t>
            </w:r>
            <w:r w:rsidRPr="000B1763">
              <w:rPr>
                <w:rFonts w:ascii="Arial" w:hAnsi="Arial" w:cs="Arial"/>
                <w:b/>
              </w:rPr>
              <w:t xml:space="preserve">Projekto ekspertizės darbų sritys: </w:t>
            </w:r>
          </w:p>
          <w:p w14:paraId="764A8EA4"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Sklypo sutvarkymo (sklypo plano) dalis;</w:t>
            </w:r>
          </w:p>
          <w:p w14:paraId="254F1C4C"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Pasirengimo statybai ir statybos darbų organizavimo dalis;</w:t>
            </w:r>
          </w:p>
          <w:p w14:paraId="66FD46AE"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Dujotiekio dalis;</w:t>
            </w:r>
          </w:p>
          <w:p w14:paraId="1D8D6E75"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Konstrukcijų dalis;</w:t>
            </w:r>
          </w:p>
          <w:p w14:paraId="55D351E6"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Elektrotechnikos dalis (iki 1000 V įtampos);</w:t>
            </w:r>
          </w:p>
          <w:p w14:paraId="26F9C4C4"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Procesų valdymo ir automatizacijos dalis;</w:t>
            </w:r>
          </w:p>
          <w:p w14:paraId="56FE4F5F"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Apsauginės signalizacijos dalis;</w:t>
            </w:r>
          </w:p>
          <w:p w14:paraId="7537C3E1"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Susisiekimo komunikacijų dalis (keliai ir gatvės);</w:t>
            </w:r>
          </w:p>
          <w:p w14:paraId="77627CCE" w14:textId="77777777" w:rsidR="007579BA" w:rsidRPr="00326A8F" w:rsidRDefault="007579BA" w:rsidP="007579BA">
            <w:pPr>
              <w:pStyle w:val="CommentText"/>
              <w:widowControl w:val="0"/>
              <w:numPr>
                <w:ilvl w:val="0"/>
                <w:numId w:val="19"/>
              </w:numPr>
              <w:jc w:val="both"/>
              <w:rPr>
                <w:rFonts w:ascii="Arial" w:hAnsi="Arial" w:cs="Arial"/>
                <w:bCs/>
              </w:rPr>
            </w:pPr>
            <w:r w:rsidRPr="00326A8F">
              <w:rPr>
                <w:rFonts w:ascii="Arial" w:hAnsi="Arial" w:cs="Arial"/>
                <w:bCs/>
              </w:rPr>
              <w:t>Statybos skaičiuojamosios kainos nustatymo dalis.</w:t>
            </w:r>
          </w:p>
          <w:p w14:paraId="327F299A" w14:textId="2F43A51B" w:rsidR="00350CF6" w:rsidRPr="00326A8F" w:rsidRDefault="00350CF6">
            <w:pPr>
              <w:rPr>
                <w:rFonts w:ascii="Arial" w:hAnsi="Arial" w:cs="Arial"/>
                <w:sz w:val="20"/>
                <w:szCs w:val="20"/>
              </w:rPr>
            </w:pPr>
          </w:p>
        </w:tc>
        <w:tc>
          <w:tcPr>
            <w:tcW w:w="6803" w:type="dxa"/>
          </w:tcPr>
          <w:p w14:paraId="59803686" w14:textId="77777777" w:rsidR="00386050" w:rsidRPr="00326A8F" w:rsidRDefault="00386050" w:rsidP="00386050">
            <w:pPr>
              <w:spacing w:line="256" w:lineRule="auto"/>
              <w:rPr>
                <w:rFonts w:ascii="Arial" w:hAnsi="Arial" w:cs="Arial"/>
                <w:b/>
                <w:bCs/>
                <w:sz w:val="20"/>
                <w:szCs w:val="20"/>
              </w:rPr>
            </w:pPr>
            <w:r w:rsidRPr="00326A8F">
              <w:rPr>
                <w:rFonts w:ascii="Arial" w:hAnsi="Arial" w:cs="Arial"/>
                <w:b/>
                <w:bCs/>
                <w:sz w:val="20"/>
                <w:szCs w:val="20"/>
              </w:rPr>
              <w:t>PATEIKIAMA SU PARAIŠKA EBVPD IR ŽEMIAU NURODYTI DOKUMENTAI:</w:t>
            </w:r>
          </w:p>
          <w:p w14:paraId="26B894D6" w14:textId="77777777" w:rsidR="00386050" w:rsidRPr="00326A8F" w:rsidRDefault="00386050" w:rsidP="00386050">
            <w:pPr>
              <w:spacing w:line="256" w:lineRule="auto"/>
              <w:rPr>
                <w:rFonts w:ascii="Arial" w:hAnsi="Arial" w:cs="Arial"/>
                <w:bCs/>
                <w:sz w:val="20"/>
                <w:szCs w:val="20"/>
              </w:rPr>
            </w:pPr>
          </w:p>
          <w:p w14:paraId="1232ADA3" w14:textId="4E660AB2" w:rsidR="00386050" w:rsidRPr="00DC4BD1" w:rsidRDefault="00DC4BD1" w:rsidP="00DC4BD1">
            <w:pPr>
              <w:pStyle w:val="ListParagraph"/>
              <w:numPr>
                <w:ilvl w:val="0"/>
                <w:numId w:val="24"/>
              </w:numPr>
              <w:jc w:val="both"/>
              <w:rPr>
                <w:rFonts w:ascii="Arial" w:hAnsi="Arial" w:cs="Arial"/>
                <w:sz w:val="20"/>
                <w:szCs w:val="20"/>
              </w:rPr>
            </w:pPr>
            <w:r w:rsidRPr="002839A9">
              <w:rPr>
                <w:rFonts w:ascii="Arial" w:hAnsi="Arial" w:cs="Arial"/>
                <w:b/>
                <w:bCs/>
                <w:color w:val="000000" w:themeColor="text1"/>
                <w:sz w:val="20"/>
                <w:szCs w:val="20"/>
              </w:rPr>
              <w:t>Juridiniams asmenims:</w:t>
            </w:r>
            <w:r w:rsidRPr="002839A9">
              <w:rPr>
                <w:rFonts w:ascii="Arial" w:hAnsi="Arial" w:cs="Arial"/>
                <w:color w:val="000000" w:themeColor="text1"/>
                <w:sz w:val="20"/>
                <w:szCs w:val="20"/>
              </w:rPr>
              <w:t xml:space="preserve"> </w:t>
            </w:r>
            <w:r w:rsidR="00386050" w:rsidRPr="00DC4BD1">
              <w:rPr>
                <w:rFonts w:ascii="Arial" w:hAnsi="Arial" w:cs="Arial"/>
                <w:sz w:val="20"/>
                <w:szCs w:val="20"/>
              </w:rPr>
              <w:t>Valstybinės įmonės (toliau – VĮ) Statybos produkcijos sertifikavimo centro (toliau - SPSC), o nuo 2022 m. gegužės 1 d. Viešosios Įstaigos (toliau – VšĮ) Statybos sektoriaus vystymo agentūros (toliau – SSVA), ar kitos institucijos išduotą įmonės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3D3BFC2A" w14:textId="40D48F80" w:rsidR="00386050" w:rsidRDefault="00DC4BD1" w:rsidP="00743FAD">
            <w:pPr>
              <w:pStyle w:val="ListParagraph"/>
              <w:numPr>
                <w:ilvl w:val="0"/>
                <w:numId w:val="24"/>
              </w:numPr>
              <w:rPr>
                <w:rFonts w:ascii="Arial" w:hAnsi="Arial" w:cs="Arial"/>
                <w:sz w:val="20"/>
                <w:szCs w:val="20"/>
              </w:rPr>
            </w:pPr>
            <w:r w:rsidRPr="002839A9">
              <w:rPr>
                <w:rFonts w:ascii="Arial" w:hAnsi="Arial" w:cs="Arial"/>
                <w:b/>
                <w:bCs/>
                <w:color w:val="000000" w:themeColor="text1"/>
                <w:sz w:val="20"/>
                <w:szCs w:val="20"/>
              </w:rPr>
              <w:t>Fiziniams asmenims(architektams ar statybos inžinieriams</w:t>
            </w:r>
            <w:r w:rsidRPr="00743FAD">
              <w:rPr>
                <w:rFonts w:ascii="Arial" w:hAnsi="Arial" w:cs="Arial"/>
                <w:b/>
                <w:bCs/>
                <w:sz w:val="20"/>
                <w:szCs w:val="20"/>
              </w:rPr>
              <w:t>)</w:t>
            </w:r>
            <w:r w:rsidRPr="00743FAD">
              <w:rPr>
                <w:rFonts w:ascii="Arial" w:hAnsi="Arial" w:cs="Arial"/>
                <w:sz w:val="20"/>
                <w:szCs w:val="20"/>
              </w:rPr>
              <w:t>:</w:t>
            </w:r>
            <w:r w:rsidR="00743FAD">
              <w:t xml:space="preserve"> </w:t>
            </w:r>
            <w:r w:rsidR="00743FAD" w:rsidRPr="00743FAD">
              <w:rPr>
                <w:rFonts w:ascii="Arial" w:hAnsi="Arial" w:cs="Arial"/>
                <w:sz w:val="20"/>
                <w:szCs w:val="20"/>
              </w:rPr>
              <w:t>LR architektų rūmų ar kitos institucijos išduoti kvalifikacijos atestatai</w:t>
            </w:r>
            <w:r w:rsidR="00743FAD">
              <w:t xml:space="preserve"> </w:t>
            </w:r>
            <w:r w:rsidR="00743FAD" w:rsidRPr="00743FAD">
              <w:rPr>
                <w:rFonts w:ascii="Arial" w:hAnsi="Arial" w:cs="Arial"/>
                <w:sz w:val="20"/>
                <w:szCs w:val="20"/>
              </w:rPr>
              <w:t xml:space="preserve">arba užsienio valstybės institucijų išduotą ir analogišką kvalifikaciją patvirtinantį dokumentą bei VĮ SPSC ar VšĮ SSVA </w:t>
            </w:r>
            <w:r w:rsidR="00743FAD" w:rsidRPr="00743FAD">
              <w:rPr>
                <w:rFonts w:ascii="Arial" w:hAnsi="Arial" w:cs="Arial"/>
                <w:sz w:val="20"/>
                <w:szCs w:val="20"/>
              </w:rPr>
              <w:lastRenderedPageBreak/>
              <w:t>pažymą dėl užsienio valstybės institucijų išduoto kvalifikaciją patvirtinančio dokumento pripažinimo Lietuvos Respublikoje, suteikiantys teisę vykdyti atitinkamos srities projekto ekspertizę</w:t>
            </w:r>
            <w:r w:rsidR="00D37951">
              <w:rPr>
                <w:rFonts w:ascii="Arial" w:hAnsi="Arial" w:cs="Arial"/>
                <w:sz w:val="20"/>
                <w:szCs w:val="20"/>
              </w:rPr>
              <w:t>.</w:t>
            </w:r>
            <w:r w:rsidR="00743FAD" w:rsidRPr="00743FAD">
              <w:rPr>
                <w:rFonts w:ascii="Arial" w:hAnsi="Arial" w:cs="Arial"/>
                <w:sz w:val="20"/>
                <w:szCs w:val="20"/>
              </w:rPr>
              <w:t xml:space="preserve"> </w:t>
            </w:r>
          </w:p>
          <w:p w14:paraId="0F2A9D8C" w14:textId="77777777" w:rsidR="00D7412F" w:rsidRPr="00743FAD" w:rsidRDefault="00D7412F" w:rsidP="00D7412F">
            <w:pPr>
              <w:pStyle w:val="ListParagraph"/>
              <w:rPr>
                <w:rFonts w:ascii="Arial" w:hAnsi="Arial" w:cs="Arial"/>
                <w:sz w:val="20"/>
                <w:szCs w:val="20"/>
              </w:rPr>
            </w:pPr>
          </w:p>
          <w:p w14:paraId="4145A8B5"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2865EC3D"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6924BABF"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411D2261"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42FFFA2" w14:textId="77777777" w:rsidR="00386050" w:rsidRPr="00326A8F" w:rsidRDefault="00386050" w:rsidP="00386050">
            <w:pPr>
              <w:spacing w:line="256" w:lineRule="auto"/>
              <w:rPr>
                <w:rFonts w:ascii="Arial" w:hAnsi="Arial" w:cs="Arial"/>
                <w:bCs/>
                <w:sz w:val="20"/>
                <w:szCs w:val="20"/>
              </w:rPr>
            </w:pPr>
          </w:p>
          <w:p w14:paraId="536BC00D" w14:textId="406E9263" w:rsidR="00350CF6" w:rsidRPr="00326A8F" w:rsidRDefault="00386050" w:rsidP="00386050">
            <w:pPr>
              <w:jc w:val="both"/>
              <w:rPr>
                <w:rFonts w:ascii="Arial" w:hAnsi="Arial" w:cs="Arial"/>
                <w:i/>
                <w:iCs/>
                <w:sz w:val="20"/>
                <w:szCs w:val="20"/>
              </w:rPr>
            </w:pPr>
            <w:r w:rsidRPr="00326A8F">
              <w:rPr>
                <w:rFonts w:ascii="Arial" w:hAnsi="Arial" w:cs="Arial"/>
                <w:bCs/>
                <w:i/>
                <w:iCs/>
                <w:sz w:val="20"/>
                <w:szCs w:val="20"/>
              </w:rPr>
              <w:t>CVP IS priemonėmis pateikiamos skaitmeninės dokumentų kopijos.</w:t>
            </w:r>
          </w:p>
        </w:tc>
      </w:tr>
      <w:tr w:rsidR="0035666C" w:rsidRPr="00326A8F" w14:paraId="24854B3A" w14:textId="77777777" w:rsidTr="67ACAB1A">
        <w:tc>
          <w:tcPr>
            <w:tcW w:w="14421" w:type="dxa"/>
            <w:gridSpan w:val="3"/>
          </w:tcPr>
          <w:p w14:paraId="3664BED4" w14:textId="51F9AE85" w:rsidR="008D7F61" w:rsidRPr="008D7F61" w:rsidRDefault="00AB6F20" w:rsidP="008D7F61">
            <w:pPr>
              <w:pStyle w:val="ListParagraph"/>
              <w:numPr>
                <w:ilvl w:val="0"/>
                <w:numId w:val="23"/>
              </w:numPr>
              <w:jc w:val="center"/>
              <w:rPr>
                <w:rFonts w:ascii="Arial" w:hAnsi="Arial" w:cs="Arial"/>
                <w:b/>
                <w:sz w:val="20"/>
                <w:szCs w:val="20"/>
              </w:rPr>
            </w:pPr>
            <w:r w:rsidRPr="008D7F61">
              <w:rPr>
                <w:rFonts w:ascii="Arial" w:hAnsi="Arial" w:cs="Arial"/>
                <w:b/>
                <w:sz w:val="20"/>
                <w:szCs w:val="20"/>
              </w:rPr>
              <w:lastRenderedPageBreak/>
              <w:t xml:space="preserve">TEISĖ VERSTIS VEIKLA </w:t>
            </w:r>
          </w:p>
          <w:p w14:paraId="621A42E6" w14:textId="06278D4F" w:rsidR="0035666C" w:rsidRPr="008D7F61" w:rsidRDefault="0035666C" w:rsidP="008D7F61">
            <w:pPr>
              <w:pStyle w:val="ListParagraph"/>
              <w:jc w:val="center"/>
              <w:rPr>
                <w:rFonts w:ascii="Arial" w:hAnsi="Arial" w:cs="Arial"/>
                <w:sz w:val="20"/>
                <w:szCs w:val="20"/>
              </w:rPr>
            </w:pPr>
            <w:r w:rsidRPr="008D7F61">
              <w:rPr>
                <w:rFonts w:ascii="Arial" w:hAnsi="Arial" w:cs="Arial"/>
                <w:b/>
                <w:color w:val="4472C4" w:themeColor="accent1"/>
                <w:sz w:val="20"/>
                <w:szCs w:val="20"/>
              </w:rPr>
              <w:t xml:space="preserve">(taikomi </w:t>
            </w:r>
            <w:r w:rsidRPr="008D7F61">
              <w:rPr>
                <w:rFonts w:ascii="Arial" w:hAnsi="Arial" w:cs="Arial"/>
                <w:b/>
                <w:color w:val="4472C4" w:themeColor="accent1"/>
                <w:sz w:val="20"/>
                <w:szCs w:val="20"/>
                <w:lang w:val="en-US"/>
              </w:rPr>
              <w:t>2</w:t>
            </w:r>
            <w:r w:rsidRPr="008D7F61">
              <w:rPr>
                <w:rFonts w:ascii="Arial" w:hAnsi="Arial" w:cs="Arial"/>
                <w:b/>
                <w:color w:val="4472C4" w:themeColor="accent1"/>
                <w:sz w:val="20"/>
                <w:szCs w:val="20"/>
              </w:rPr>
              <w:t xml:space="preserve"> ir 4 pirkimo kategorijoms)</w:t>
            </w:r>
          </w:p>
        </w:tc>
      </w:tr>
      <w:tr w:rsidR="00350CF6" w:rsidRPr="00326A8F" w14:paraId="70F2B4D5" w14:textId="77777777" w:rsidTr="67ACAB1A">
        <w:tc>
          <w:tcPr>
            <w:tcW w:w="969" w:type="dxa"/>
          </w:tcPr>
          <w:p w14:paraId="443C31C7" w14:textId="234667BF" w:rsidR="00350CF6" w:rsidRPr="00326A8F" w:rsidRDefault="00AC062E">
            <w:pPr>
              <w:rPr>
                <w:rFonts w:ascii="Arial" w:hAnsi="Arial" w:cs="Arial"/>
                <w:sz w:val="20"/>
                <w:szCs w:val="20"/>
              </w:rPr>
            </w:pPr>
            <w:r w:rsidRPr="00326A8F">
              <w:rPr>
                <w:rFonts w:ascii="Arial" w:hAnsi="Arial" w:cs="Arial"/>
                <w:sz w:val="20"/>
                <w:szCs w:val="20"/>
              </w:rPr>
              <w:t>1.2</w:t>
            </w:r>
            <w:r w:rsidR="00350CF6" w:rsidRPr="00326A8F">
              <w:rPr>
                <w:rFonts w:ascii="Arial" w:hAnsi="Arial" w:cs="Arial"/>
                <w:sz w:val="20"/>
                <w:szCs w:val="20"/>
              </w:rPr>
              <w:t>.</w:t>
            </w:r>
          </w:p>
        </w:tc>
        <w:tc>
          <w:tcPr>
            <w:tcW w:w="6649" w:type="dxa"/>
          </w:tcPr>
          <w:p w14:paraId="36739E97" w14:textId="4CB3A267" w:rsidR="008A47BF" w:rsidRPr="00326A8F" w:rsidRDefault="008A47BF" w:rsidP="008A47BF">
            <w:pPr>
              <w:pStyle w:val="CommentText"/>
              <w:rPr>
                <w:rFonts w:ascii="Arial" w:hAnsi="Arial" w:cs="Arial"/>
              </w:rPr>
            </w:pPr>
            <w:r w:rsidRPr="00326A8F">
              <w:rPr>
                <w:rFonts w:ascii="Arial" w:hAnsi="Arial" w:cs="Arial"/>
              </w:rPr>
              <w:t>Tiekėjas turi teisę būti statinio 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 </w:t>
            </w:r>
            <w:r w:rsidRPr="00326A8F">
              <w:rPr>
                <w:rFonts w:ascii="Arial" w:hAnsi="Arial" w:cs="Arial"/>
              </w:rPr>
              <w:t xml:space="preserve"> </w:t>
            </w:r>
          </w:p>
          <w:p w14:paraId="773D7346" w14:textId="77777777" w:rsidR="00D7412F" w:rsidRDefault="008A47BF" w:rsidP="008A47BF">
            <w:pPr>
              <w:pStyle w:val="CommentText"/>
              <w:rPr>
                <w:rFonts w:ascii="Arial" w:hAnsi="Arial" w:cs="Arial"/>
                <w:bCs/>
              </w:rPr>
            </w:pPr>
            <w:r w:rsidRPr="00D7412F">
              <w:rPr>
                <w:rFonts w:ascii="Arial" w:hAnsi="Arial" w:cs="Arial"/>
                <w:b/>
              </w:rPr>
              <w:t>Statiniai:</w:t>
            </w:r>
            <w:r w:rsidRPr="00326A8F">
              <w:rPr>
                <w:rFonts w:ascii="Arial" w:hAnsi="Arial" w:cs="Arial"/>
                <w:bCs/>
              </w:rPr>
              <w:t xml:space="preserve"> </w:t>
            </w:r>
          </w:p>
          <w:p w14:paraId="2394A62D" w14:textId="77777777" w:rsidR="000B1763" w:rsidRDefault="008A47BF" w:rsidP="008A47BF">
            <w:pPr>
              <w:pStyle w:val="CommentText"/>
              <w:rPr>
                <w:rFonts w:ascii="Arial" w:hAnsi="Arial" w:cs="Arial"/>
                <w:bCs/>
              </w:rPr>
            </w:pPr>
            <w:r w:rsidRPr="00326A8F">
              <w:rPr>
                <w:rFonts w:ascii="Arial" w:hAnsi="Arial" w:cs="Arial"/>
                <w:bCs/>
              </w:rPr>
              <w:t>negyvenamieji pastatai (gamybos ir pramonės paskirties pastatai (dujų apskaitos stotis, dujų kompresorių stotis, dujų slėgio ribojimo mazgas, dujų skirstymo stotis),</w:t>
            </w:r>
          </w:p>
          <w:p w14:paraId="0C97C9C5" w14:textId="5C6B8330" w:rsidR="008A47BF" w:rsidRDefault="008A47BF" w:rsidP="008A47BF">
            <w:pPr>
              <w:pStyle w:val="CommentText"/>
              <w:rPr>
                <w:rFonts w:ascii="Arial" w:hAnsi="Arial" w:cs="Arial"/>
                <w:bCs/>
              </w:rPr>
            </w:pPr>
            <w:r w:rsidRPr="00326A8F">
              <w:rPr>
                <w:rFonts w:ascii="Arial" w:hAnsi="Arial" w:cs="Arial"/>
                <w:bCs/>
              </w:rPr>
              <w:t xml:space="preserve"> inžineriniai tinklai (dujų tinklai (magistraliniai dujotiekiai)). </w:t>
            </w:r>
          </w:p>
          <w:p w14:paraId="5D9CE3EF" w14:textId="77777777" w:rsidR="000B1763" w:rsidRPr="00326A8F" w:rsidRDefault="000B1763" w:rsidP="008A47BF">
            <w:pPr>
              <w:pStyle w:val="CommentText"/>
              <w:rPr>
                <w:rFonts w:ascii="Arial" w:hAnsi="Arial" w:cs="Arial"/>
                <w:bCs/>
              </w:rPr>
            </w:pPr>
          </w:p>
          <w:p w14:paraId="362445E9" w14:textId="77777777" w:rsidR="008A47BF" w:rsidRPr="000B1763" w:rsidRDefault="008A47BF" w:rsidP="008A47BF">
            <w:pPr>
              <w:pStyle w:val="CommentText"/>
              <w:rPr>
                <w:rFonts w:ascii="Arial" w:hAnsi="Arial" w:cs="Arial"/>
                <w:b/>
              </w:rPr>
            </w:pPr>
            <w:r w:rsidRPr="000B1763">
              <w:rPr>
                <w:rFonts w:ascii="Arial" w:hAnsi="Arial" w:cs="Arial"/>
                <w:b/>
              </w:rPr>
              <w:t xml:space="preserve">Projekto ekspertizės darbų sritys: </w:t>
            </w:r>
          </w:p>
          <w:p w14:paraId="289AD017"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Sklypo sutvarkymo (sklypo plano) dalis;</w:t>
            </w:r>
          </w:p>
          <w:p w14:paraId="562DD107"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Architektūrinė dalis;</w:t>
            </w:r>
          </w:p>
          <w:p w14:paraId="36B8EF1B"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Pasirengimo statybai ir statybos darbų organizavimo dalis;</w:t>
            </w:r>
          </w:p>
          <w:p w14:paraId="6FB9B86C"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Dujotiekio dalis;</w:t>
            </w:r>
          </w:p>
          <w:p w14:paraId="42E4EA5D"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Konstrukcijų dalis;</w:t>
            </w:r>
          </w:p>
          <w:p w14:paraId="62FFD79C"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Elektrotechnikos dalis (iki 1000 V įtampos);</w:t>
            </w:r>
          </w:p>
          <w:p w14:paraId="0BFF761C"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Procesų valdymo ir automatizacijos dalis;</w:t>
            </w:r>
          </w:p>
          <w:p w14:paraId="6262BC01"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Apsauginės signalizacijos dalis;</w:t>
            </w:r>
          </w:p>
          <w:p w14:paraId="00D3562C"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Gaisro aptikimo ir signalizavimo dalis;</w:t>
            </w:r>
          </w:p>
          <w:p w14:paraId="469D875D"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lastRenderedPageBreak/>
              <w:t>Susisiekimo komunikacijų dalis (keliai ir gatvės);</w:t>
            </w:r>
          </w:p>
          <w:p w14:paraId="245EC92A"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Statybos skaičiuojamosios kainos nustatymo dalis;</w:t>
            </w:r>
          </w:p>
          <w:p w14:paraId="63580F0C" w14:textId="77777777" w:rsidR="008A47BF" w:rsidRPr="00326A8F" w:rsidRDefault="008A47BF" w:rsidP="008A47BF">
            <w:pPr>
              <w:pStyle w:val="CommentText"/>
              <w:widowControl w:val="0"/>
              <w:numPr>
                <w:ilvl w:val="0"/>
                <w:numId w:val="19"/>
              </w:numPr>
              <w:jc w:val="both"/>
              <w:rPr>
                <w:rFonts w:ascii="Arial" w:hAnsi="Arial" w:cs="Arial"/>
                <w:bCs/>
              </w:rPr>
            </w:pPr>
            <w:r w:rsidRPr="00326A8F">
              <w:rPr>
                <w:rFonts w:ascii="Arial" w:hAnsi="Arial" w:cs="Arial"/>
                <w:bCs/>
              </w:rPr>
              <w:t>Šildymo, vėdinimo ir oro kondicionavimo dalis;</w:t>
            </w:r>
          </w:p>
          <w:p w14:paraId="44462171" w14:textId="77777777" w:rsidR="008A47BF" w:rsidRPr="00326A8F" w:rsidRDefault="008A47BF" w:rsidP="67ACAB1A">
            <w:pPr>
              <w:pStyle w:val="CommentText"/>
              <w:widowControl w:val="0"/>
              <w:numPr>
                <w:ilvl w:val="0"/>
                <w:numId w:val="19"/>
              </w:numPr>
              <w:jc w:val="both"/>
              <w:rPr>
                <w:rFonts w:ascii="Arial" w:hAnsi="Arial" w:cs="Arial"/>
              </w:rPr>
            </w:pPr>
            <w:r w:rsidRPr="67ACAB1A">
              <w:rPr>
                <w:rFonts w:ascii="Arial" w:hAnsi="Arial" w:cs="Arial"/>
              </w:rPr>
              <w:t>Vandentiekio ir nuotekų šalinimo dalis;</w:t>
            </w:r>
          </w:p>
          <w:p w14:paraId="61C35C6F" w14:textId="517DBCF9" w:rsidR="00350CF6" w:rsidRPr="006342EE" w:rsidRDefault="008A47BF" w:rsidP="006342EE">
            <w:pPr>
              <w:pStyle w:val="CommentText"/>
              <w:widowControl w:val="0"/>
              <w:numPr>
                <w:ilvl w:val="0"/>
                <w:numId w:val="19"/>
              </w:numPr>
              <w:jc w:val="both"/>
              <w:rPr>
                <w:rFonts w:ascii="Arial" w:hAnsi="Arial" w:cs="Arial"/>
              </w:rPr>
            </w:pPr>
            <w:r w:rsidRPr="006342EE">
              <w:rPr>
                <w:rFonts w:ascii="Arial" w:hAnsi="Arial" w:cs="Arial"/>
                <w:bCs/>
              </w:rPr>
              <w:t>Gaisrinės saugos dalis.</w:t>
            </w:r>
          </w:p>
        </w:tc>
        <w:tc>
          <w:tcPr>
            <w:tcW w:w="6803" w:type="dxa"/>
          </w:tcPr>
          <w:p w14:paraId="0B2F8A0D" w14:textId="77777777" w:rsidR="00293234" w:rsidRPr="00326A8F" w:rsidRDefault="00293234" w:rsidP="00293234">
            <w:pPr>
              <w:spacing w:line="256" w:lineRule="auto"/>
              <w:rPr>
                <w:rFonts w:ascii="Arial" w:hAnsi="Arial" w:cs="Arial"/>
                <w:b/>
                <w:bCs/>
                <w:color w:val="000000" w:themeColor="text1"/>
                <w:sz w:val="20"/>
                <w:szCs w:val="20"/>
              </w:rPr>
            </w:pPr>
            <w:r w:rsidRPr="00326A8F">
              <w:rPr>
                <w:rFonts w:ascii="Arial" w:hAnsi="Arial" w:cs="Arial"/>
                <w:b/>
                <w:bCs/>
                <w:color w:val="000000" w:themeColor="text1"/>
                <w:sz w:val="20"/>
                <w:szCs w:val="20"/>
              </w:rPr>
              <w:lastRenderedPageBreak/>
              <w:t>PATEIKIAMA SU PARAIŠKA EBVPD IR ŽEMIAU NURODYTI DOKUMENTAI:</w:t>
            </w:r>
          </w:p>
          <w:p w14:paraId="39CFD769" w14:textId="77777777" w:rsidR="00293234" w:rsidRPr="00326A8F" w:rsidRDefault="00293234" w:rsidP="00293234">
            <w:pPr>
              <w:spacing w:line="256" w:lineRule="auto"/>
              <w:rPr>
                <w:rFonts w:ascii="Arial" w:hAnsi="Arial" w:cs="Arial"/>
                <w:b/>
                <w:bCs/>
                <w:color w:val="000000" w:themeColor="text1"/>
                <w:sz w:val="20"/>
                <w:szCs w:val="20"/>
              </w:rPr>
            </w:pPr>
          </w:p>
          <w:p w14:paraId="7587A3F1" w14:textId="6B51712F" w:rsidR="00293234" w:rsidRDefault="00293234" w:rsidP="00AD7CFB">
            <w:pPr>
              <w:jc w:val="both"/>
              <w:rPr>
                <w:rFonts w:ascii="Arial" w:hAnsi="Arial" w:cs="Arial"/>
                <w:sz w:val="20"/>
                <w:szCs w:val="20"/>
              </w:rPr>
            </w:pPr>
            <w:r w:rsidRPr="00326A8F">
              <w:rPr>
                <w:rFonts w:ascii="Arial" w:hAnsi="Arial" w:cs="Arial"/>
                <w:sz w:val="20"/>
                <w:szCs w:val="20"/>
              </w:rPr>
              <w:t>1)</w:t>
            </w:r>
            <w:r w:rsidR="000B1763" w:rsidRPr="000B1763">
              <w:rPr>
                <w:rFonts w:ascii="Arial" w:hAnsi="Arial" w:cs="Arial"/>
                <w:b/>
                <w:bCs/>
                <w:sz w:val="20"/>
                <w:szCs w:val="20"/>
              </w:rPr>
              <w:t>Juridiniams asmenims:</w:t>
            </w:r>
            <w:r w:rsidR="000B1763">
              <w:rPr>
                <w:rFonts w:ascii="Arial" w:hAnsi="Arial" w:cs="Arial"/>
                <w:sz w:val="20"/>
                <w:szCs w:val="20"/>
              </w:rPr>
              <w:t xml:space="preserve"> V</w:t>
            </w:r>
            <w:r w:rsidRPr="00326A8F">
              <w:rPr>
                <w:rFonts w:ascii="Arial" w:hAnsi="Arial" w:cs="Arial"/>
                <w:sz w:val="20"/>
                <w:szCs w:val="20"/>
              </w:rPr>
              <w:t>alstybinės įmonės (toliau – VĮ) Statybos produkcijos sertifikavimo centro (toliau - SPSC), o nuo 2022 m. gegužės 1 d. Viešosios Įstaigos (toliau – VšĮ) Statybos sektoriaus vystymo agentūros (toliau - SSVA), ar kitos institucijos išduotą įmonės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0CAC6671" w14:textId="7563AF2B" w:rsidR="0026467D" w:rsidRPr="00326A8F" w:rsidRDefault="0026467D" w:rsidP="00AD7CFB">
            <w:pPr>
              <w:jc w:val="both"/>
              <w:rPr>
                <w:rFonts w:ascii="Arial" w:hAnsi="Arial" w:cs="Arial"/>
                <w:sz w:val="20"/>
                <w:szCs w:val="20"/>
              </w:rPr>
            </w:pPr>
            <w:r>
              <w:rPr>
                <w:rFonts w:ascii="Arial" w:hAnsi="Arial" w:cs="Arial"/>
                <w:sz w:val="20"/>
                <w:szCs w:val="20"/>
              </w:rPr>
              <w:t xml:space="preserve">2) </w:t>
            </w:r>
            <w:r w:rsidRPr="0026467D">
              <w:rPr>
                <w:rFonts w:ascii="Arial" w:hAnsi="Arial" w:cs="Arial"/>
                <w:b/>
                <w:bCs/>
                <w:sz w:val="20"/>
                <w:szCs w:val="20"/>
              </w:rPr>
              <w:t>Fiziniams asmenims(architektams ar statybos inžinieriams):</w:t>
            </w:r>
            <w:r w:rsidRPr="0026467D">
              <w:rPr>
                <w:rFonts w:ascii="Arial" w:hAnsi="Arial" w:cs="Arial"/>
                <w:sz w:val="20"/>
                <w:szCs w:val="20"/>
              </w:rPr>
              <w:t xml:space="preserve"> LR architektų rūmų ar kitos institucijos išduoti kvalifikacijos atestatai arba užsienio valstybės institucijų išduotą ir analogišką kvalifikaciją patvirtinantį dokumentą bei VĮ SPSC ar VšĮ SSVA pažymą dėl užsienio valstybės institucijų išduoto kvalifikaciją patvirtinančio dokumento pripažinimo Lietuvos Respublikoje, suteikiantys teisę vykdyti atitinkamos srities projekto ekspertizę</w:t>
            </w:r>
          </w:p>
          <w:p w14:paraId="6FA95BB8" w14:textId="77777777" w:rsidR="00293234" w:rsidRPr="00326A8F" w:rsidRDefault="00293234" w:rsidP="00AD7CFB">
            <w:pPr>
              <w:spacing w:line="256" w:lineRule="auto"/>
              <w:jc w:val="both"/>
              <w:rPr>
                <w:rFonts w:ascii="Arial" w:hAnsi="Arial" w:cs="Arial"/>
                <w:bCs/>
                <w:sz w:val="20"/>
                <w:szCs w:val="20"/>
              </w:rPr>
            </w:pPr>
          </w:p>
          <w:p w14:paraId="4F3095C2"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15EE0D52"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6881AE18"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5200CE79"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3FDC630" w14:textId="77777777" w:rsidR="00293234" w:rsidRPr="00326A8F" w:rsidRDefault="00293234" w:rsidP="00293234">
            <w:pPr>
              <w:spacing w:line="256" w:lineRule="auto"/>
              <w:rPr>
                <w:rFonts w:ascii="Arial" w:hAnsi="Arial" w:cs="Arial"/>
                <w:bCs/>
                <w:sz w:val="20"/>
                <w:szCs w:val="20"/>
              </w:rPr>
            </w:pPr>
          </w:p>
          <w:p w14:paraId="7B546D51" w14:textId="39A8C4D4" w:rsidR="00350CF6" w:rsidRPr="00326A8F" w:rsidRDefault="00293234" w:rsidP="00293234">
            <w:pPr>
              <w:jc w:val="both"/>
              <w:rPr>
                <w:rFonts w:ascii="Arial" w:hAnsi="Arial" w:cs="Arial"/>
                <w:i/>
                <w:iCs/>
                <w:sz w:val="20"/>
                <w:szCs w:val="20"/>
              </w:rPr>
            </w:pPr>
            <w:r w:rsidRPr="00326A8F">
              <w:rPr>
                <w:rFonts w:ascii="Arial" w:hAnsi="Arial" w:cs="Arial"/>
                <w:bCs/>
                <w:i/>
                <w:iCs/>
                <w:sz w:val="20"/>
                <w:szCs w:val="20"/>
              </w:rPr>
              <w:t>CVP IS priemonėmis pateikiamos skaitmeninės dokumentų kopijos.</w:t>
            </w:r>
          </w:p>
        </w:tc>
      </w:tr>
      <w:tr w:rsidR="000D7DA4" w:rsidRPr="00326A8F" w14:paraId="5A093DA4" w14:textId="77777777" w:rsidTr="67ACAB1A">
        <w:trPr>
          <w:trHeight w:val="205"/>
        </w:trPr>
        <w:tc>
          <w:tcPr>
            <w:tcW w:w="14421" w:type="dxa"/>
            <w:gridSpan w:val="3"/>
          </w:tcPr>
          <w:p w14:paraId="79B290AB" w14:textId="2E771221" w:rsidR="00AC062E" w:rsidRPr="00326A8F" w:rsidRDefault="00AB6F20" w:rsidP="00AC062E">
            <w:pPr>
              <w:spacing w:line="256" w:lineRule="auto"/>
              <w:jc w:val="center"/>
              <w:rPr>
                <w:rFonts w:ascii="Arial" w:hAnsi="Arial" w:cs="Arial"/>
                <w:b/>
                <w:bCs/>
                <w:sz w:val="20"/>
                <w:szCs w:val="20"/>
              </w:rPr>
            </w:pPr>
            <w:r w:rsidRPr="00326A8F">
              <w:rPr>
                <w:rFonts w:ascii="Arial" w:hAnsi="Arial" w:cs="Arial"/>
                <w:b/>
                <w:bCs/>
                <w:color w:val="000000"/>
                <w:sz w:val="20"/>
                <w:szCs w:val="20"/>
              </w:rPr>
              <w:lastRenderedPageBreak/>
              <w:t xml:space="preserve">2.TECHNINIS IR PROFESINIS PAJĖGUMAS – </w:t>
            </w:r>
            <w:r w:rsidRPr="00326A8F">
              <w:rPr>
                <w:rFonts w:ascii="Arial" w:hAnsi="Arial" w:cs="Arial"/>
                <w:b/>
                <w:bCs/>
                <w:sz w:val="20"/>
                <w:szCs w:val="20"/>
              </w:rPr>
              <w:t>SPECIALISTAI</w:t>
            </w:r>
          </w:p>
          <w:p w14:paraId="66F82DFD" w14:textId="14A0D907" w:rsidR="000D7DA4" w:rsidRPr="00013539" w:rsidRDefault="00476392" w:rsidP="00AC062E">
            <w:pPr>
              <w:spacing w:line="256" w:lineRule="auto"/>
              <w:jc w:val="center"/>
              <w:rPr>
                <w:rFonts w:ascii="Arial" w:hAnsi="Arial" w:cs="Arial"/>
                <w:b/>
                <w:sz w:val="20"/>
                <w:szCs w:val="20"/>
              </w:rPr>
            </w:pPr>
            <w:r w:rsidRPr="00013539">
              <w:rPr>
                <w:rFonts w:ascii="Arial" w:hAnsi="Arial" w:cs="Arial"/>
                <w:b/>
                <w:color w:val="4472C4" w:themeColor="accent1"/>
                <w:sz w:val="20"/>
                <w:szCs w:val="20"/>
              </w:rPr>
              <w:t xml:space="preserve">(taikomi 1 ir </w:t>
            </w:r>
            <w:r w:rsidRPr="00023009">
              <w:rPr>
                <w:rFonts w:ascii="Arial" w:hAnsi="Arial" w:cs="Arial"/>
                <w:b/>
                <w:color w:val="4472C4" w:themeColor="accent1"/>
                <w:sz w:val="20"/>
                <w:szCs w:val="20"/>
                <w:lang w:val="pt-BR"/>
              </w:rPr>
              <w:t>3</w:t>
            </w:r>
            <w:r w:rsidRPr="00013539">
              <w:rPr>
                <w:rFonts w:ascii="Arial" w:hAnsi="Arial" w:cs="Arial"/>
                <w:b/>
                <w:color w:val="4472C4" w:themeColor="accent1"/>
                <w:sz w:val="20"/>
                <w:szCs w:val="20"/>
              </w:rPr>
              <w:t xml:space="preserve"> DPS kategorijoms)</w:t>
            </w:r>
          </w:p>
        </w:tc>
      </w:tr>
      <w:tr w:rsidR="00C433DD" w:rsidRPr="00326A8F" w14:paraId="22275A70" w14:textId="77777777" w:rsidTr="67ACAB1A">
        <w:tc>
          <w:tcPr>
            <w:tcW w:w="969" w:type="dxa"/>
          </w:tcPr>
          <w:p w14:paraId="2F8EAAA6" w14:textId="7CACAB57" w:rsidR="00C433DD" w:rsidRPr="00326A8F" w:rsidRDefault="00AC062E">
            <w:pPr>
              <w:rPr>
                <w:rFonts w:ascii="Arial" w:hAnsi="Arial" w:cs="Arial"/>
                <w:sz w:val="20"/>
                <w:szCs w:val="20"/>
              </w:rPr>
            </w:pPr>
            <w:r w:rsidRPr="00326A8F">
              <w:rPr>
                <w:rFonts w:ascii="Arial" w:hAnsi="Arial" w:cs="Arial"/>
                <w:sz w:val="20"/>
                <w:szCs w:val="20"/>
              </w:rPr>
              <w:t>2.1.</w:t>
            </w:r>
          </w:p>
        </w:tc>
        <w:tc>
          <w:tcPr>
            <w:tcW w:w="6649" w:type="dxa"/>
          </w:tcPr>
          <w:p w14:paraId="56C99A56" w14:textId="77777777" w:rsidR="00C433DD" w:rsidRPr="00326A8F" w:rsidRDefault="00C433DD" w:rsidP="00114FBF">
            <w:pPr>
              <w:pStyle w:val="CommentText"/>
              <w:jc w:val="both"/>
              <w:rPr>
                <w:rFonts w:ascii="Arial" w:hAnsi="Arial" w:cs="Arial"/>
                <w:bCs/>
              </w:rPr>
            </w:pPr>
            <w:r w:rsidRPr="00326A8F">
              <w:rPr>
                <w:rFonts w:ascii="Arial" w:hAnsi="Arial" w:cs="Arial"/>
                <w:bCs/>
              </w:rPr>
              <w:t>Tiekėjas turi turėti kvalifikuotus specialistus:</w:t>
            </w:r>
          </w:p>
          <w:p w14:paraId="0F32A8F1" w14:textId="61D772CE" w:rsidR="00C433DD" w:rsidRPr="00326A8F" w:rsidRDefault="00C433DD" w:rsidP="00114FBF">
            <w:pPr>
              <w:pStyle w:val="CommentText"/>
              <w:jc w:val="both"/>
              <w:rPr>
                <w:rFonts w:ascii="Arial" w:hAnsi="Arial" w:cs="Arial"/>
              </w:rPr>
            </w:pPr>
            <w:r w:rsidRPr="00326A8F">
              <w:rPr>
                <w:rFonts w:ascii="Arial" w:hAnsi="Arial" w:cs="Arial"/>
              </w:rPr>
              <w:t>1. Ne mažiau kaip 1 (vieną) ekspertizės vadovą (-</w:t>
            </w:r>
            <w:proofErr w:type="spellStart"/>
            <w:r w:rsidRPr="00326A8F">
              <w:rPr>
                <w:rFonts w:ascii="Arial" w:hAnsi="Arial" w:cs="Arial"/>
              </w:rPr>
              <w:t>us</w:t>
            </w:r>
            <w:proofErr w:type="spellEnd"/>
            <w:r w:rsidRPr="00326A8F">
              <w:rPr>
                <w:rFonts w:ascii="Arial" w:hAnsi="Arial" w:cs="Arial"/>
              </w:rPr>
              <w:t>), kuris (-</w:t>
            </w:r>
            <w:proofErr w:type="spellStart"/>
            <w:r w:rsidRPr="00326A8F">
              <w:rPr>
                <w:rFonts w:ascii="Arial" w:hAnsi="Arial" w:cs="Arial"/>
              </w:rPr>
              <w:t>ie</w:t>
            </w:r>
            <w:proofErr w:type="spellEnd"/>
            <w:r w:rsidRPr="00326A8F">
              <w:rPr>
                <w:rFonts w:ascii="Arial" w:hAnsi="Arial" w:cs="Arial"/>
              </w:rPr>
              <w:t>) laimėjimo atveju vykdys sutartį, turintį (-</w:t>
            </w:r>
            <w:proofErr w:type="spellStart"/>
            <w:r w:rsidRPr="00326A8F">
              <w:rPr>
                <w:rFonts w:ascii="Arial" w:hAnsi="Arial" w:cs="Arial"/>
              </w:rPr>
              <w:t>čius</w:t>
            </w:r>
            <w:proofErr w:type="spellEnd"/>
            <w:r w:rsidRPr="00326A8F">
              <w:rPr>
                <w:rFonts w:ascii="Arial" w:hAnsi="Arial" w:cs="Arial"/>
              </w:rPr>
              <w:t xml:space="preserve">) teisę eiti statinio (statiniai: inžineriniai tinklai (dujų tinklai (magistraliniai dujotiekiai)) </w:t>
            </w:r>
            <w:r w:rsidRPr="00023009">
              <w:rPr>
                <w:rFonts w:ascii="Arial" w:hAnsi="Arial" w:cs="Arial"/>
                <w:b/>
                <w:bCs/>
              </w:rPr>
              <w:t>projekto ekspertizės vadovo</w:t>
            </w:r>
            <w:r w:rsidRPr="00326A8F">
              <w:rPr>
                <w:rFonts w:ascii="Arial" w:hAnsi="Arial" w:cs="Arial"/>
              </w:rPr>
              <w:t xml:space="preserve"> pareigas. </w:t>
            </w:r>
          </w:p>
          <w:p w14:paraId="2587D4E8" w14:textId="77777777" w:rsidR="00C433DD" w:rsidRPr="00326A8F" w:rsidRDefault="00C433DD" w:rsidP="00114FBF">
            <w:pPr>
              <w:pStyle w:val="CommentText"/>
              <w:jc w:val="both"/>
              <w:rPr>
                <w:rFonts w:ascii="Arial" w:hAnsi="Arial" w:cs="Arial"/>
                <w:bCs/>
              </w:rPr>
            </w:pPr>
          </w:p>
          <w:p w14:paraId="66FF9A53" w14:textId="215C3808" w:rsidR="00C433DD" w:rsidRPr="00326A8F" w:rsidRDefault="00C433DD" w:rsidP="00114FBF">
            <w:pPr>
              <w:pStyle w:val="CommentText"/>
              <w:jc w:val="both"/>
              <w:rPr>
                <w:rFonts w:ascii="Arial" w:hAnsi="Arial" w:cs="Arial"/>
              </w:rPr>
            </w:pPr>
            <w:r w:rsidRPr="00326A8F">
              <w:rPr>
                <w:rFonts w:ascii="Arial" w:hAnsi="Arial" w:cs="Arial"/>
              </w:rPr>
              <w:t xml:space="preserve">2. Kiekvienai statinio projekto daliai - ne mažiau kaip </w:t>
            </w:r>
            <w:r w:rsidRPr="00023009">
              <w:rPr>
                <w:rFonts w:ascii="Arial" w:hAnsi="Arial" w:cs="Arial"/>
              </w:rPr>
              <w:t>1 (</w:t>
            </w:r>
            <w:r w:rsidRPr="00326A8F">
              <w:rPr>
                <w:rFonts w:ascii="Arial" w:hAnsi="Arial" w:cs="Arial"/>
              </w:rPr>
              <w:t>vieną) statinio projekto dalies ekspertizės vadovą (-</w:t>
            </w:r>
            <w:proofErr w:type="spellStart"/>
            <w:r w:rsidRPr="00326A8F">
              <w:rPr>
                <w:rFonts w:ascii="Arial" w:hAnsi="Arial" w:cs="Arial"/>
              </w:rPr>
              <w:t>us</w:t>
            </w:r>
            <w:proofErr w:type="spellEnd"/>
            <w:r w:rsidRPr="00326A8F">
              <w:rPr>
                <w:rFonts w:ascii="Arial" w:hAnsi="Arial" w:cs="Arial"/>
              </w:rPr>
              <w:t>), turintį (-</w:t>
            </w:r>
            <w:proofErr w:type="spellStart"/>
            <w:r w:rsidRPr="00326A8F">
              <w:rPr>
                <w:rFonts w:ascii="Arial" w:hAnsi="Arial" w:cs="Arial"/>
              </w:rPr>
              <w:t>čius</w:t>
            </w:r>
            <w:proofErr w:type="spellEnd"/>
            <w:r w:rsidRPr="00326A8F">
              <w:rPr>
                <w:rFonts w:ascii="Arial" w:hAnsi="Arial" w:cs="Arial"/>
              </w:rPr>
              <w:t xml:space="preserve">) teisę eiti statinio (statiniai: inžineriniai tinklai (dujų tinklai (magistraliniai dujotiekiai)), atitinkamos </w:t>
            </w:r>
            <w:r w:rsidRPr="001719F6">
              <w:rPr>
                <w:rFonts w:ascii="Arial" w:hAnsi="Arial" w:cs="Arial"/>
                <w:b/>
                <w:bCs/>
              </w:rPr>
              <w:t>projekto dalies ekspertizės vadovo</w:t>
            </w:r>
            <w:r w:rsidRPr="00326A8F">
              <w:rPr>
                <w:rFonts w:ascii="Arial" w:hAnsi="Arial" w:cs="Arial"/>
              </w:rPr>
              <w:t xml:space="preserve"> pareigas. </w:t>
            </w:r>
          </w:p>
          <w:p w14:paraId="76D05E61" w14:textId="77777777" w:rsidR="00C433DD" w:rsidRPr="00326A8F" w:rsidRDefault="00C433DD" w:rsidP="00114FBF">
            <w:pPr>
              <w:pStyle w:val="CommentText"/>
              <w:jc w:val="both"/>
              <w:rPr>
                <w:rFonts w:ascii="Arial" w:hAnsi="Arial" w:cs="Arial"/>
                <w:bCs/>
              </w:rPr>
            </w:pPr>
            <w:r w:rsidRPr="00326A8F">
              <w:rPr>
                <w:rFonts w:ascii="Arial" w:hAnsi="Arial" w:cs="Arial"/>
                <w:bCs/>
              </w:rPr>
              <w:t xml:space="preserve">Projekto dalys: </w:t>
            </w:r>
          </w:p>
          <w:p w14:paraId="32C1B596" w14:textId="77777777" w:rsidR="00C433DD" w:rsidRPr="00326A8F" w:rsidRDefault="00C433DD" w:rsidP="00114FBF">
            <w:pPr>
              <w:pStyle w:val="CommentText"/>
              <w:widowControl w:val="0"/>
              <w:numPr>
                <w:ilvl w:val="0"/>
                <w:numId w:val="21"/>
              </w:numPr>
              <w:jc w:val="both"/>
              <w:rPr>
                <w:rFonts w:ascii="Arial" w:hAnsi="Arial" w:cs="Arial"/>
                <w:bCs/>
              </w:rPr>
            </w:pPr>
            <w:r w:rsidRPr="00326A8F">
              <w:rPr>
                <w:rFonts w:ascii="Arial" w:hAnsi="Arial" w:cs="Arial"/>
                <w:bCs/>
              </w:rPr>
              <w:t>Sklypo sutvarkymo (sklypo plano) dalis;</w:t>
            </w:r>
          </w:p>
          <w:p w14:paraId="4C600931" w14:textId="77777777" w:rsidR="00C433DD" w:rsidRPr="00326A8F" w:rsidRDefault="00C433DD" w:rsidP="00114FBF">
            <w:pPr>
              <w:pStyle w:val="CommentText"/>
              <w:widowControl w:val="0"/>
              <w:numPr>
                <w:ilvl w:val="0"/>
                <w:numId w:val="21"/>
              </w:numPr>
              <w:jc w:val="both"/>
              <w:rPr>
                <w:rFonts w:ascii="Arial" w:hAnsi="Arial" w:cs="Arial"/>
                <w:bCs/>
              </w:rPr>
            </w:pPr>
            <w:r w:rsidRPr="00326A8F">
              <w:rPr>
                <w:rFonts w:ascii="Arial" w:hAnsi="Arial" w:cs="Arial"/>
                <w:bCs/>
              </w:rPr>
              <w:t>Pasirengimo statybai ir statybos darbų organizavimo dalis;</w:t>
            </w:r>
          </w:p>
          <w:p w14:paraId="1B4D8481"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Dujotiekio dalis;</w:t>
            </w:r>
          </w:p>
          <w:p w14:paraId="07E10B54"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Konstrukcijų dalis;</w:t>
            </w:r>
          </w:p>
          <w:p w14:paraId="5F7C4D69"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Elektrotechnikos dalis (iki 1000 V įtampos);</w:t>
            </w:r>
          </w:p>
          <w:p w14:paraId="3EB2A251"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Procesų valdymo ir automatizacijos dalis;</w:t>
            </w:r>
          </w:p>
          <w:p w14:paraId="6609C9DA"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Apsauginės signalizacijos dalis;</w:t>
            </w:r>
          </w:p>
          <w:p w14:paraId="20919487"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Statybos skaičiuojamosios kainos nustatymo dalis;</w:t>
            </w:r>
          </w:p>
          <w:p w14:paraId="0BFBBAD7" w14:textId="77777777" w:rsidR="00C433DD" w:rsidRPr="00326A8F" w:rsidRDefault="00C433DD" w:rsidP="00114FBF">
            <w:pPr>
              <w:pStyle w:val="CommentText"/>
              <w:widowControl w:val="0"/>
              <w:numPr>
                <w:ilvl w:val="0"/>
                <w:numId w:val="20"/>
              </w:numPr>
              <w:jc w:val="both"/>
              <w:rPr>
                <w:rFonts w:ascii="Arial" w:hAnsi="Arial" w:cs="Arial"/>
                <w:bCs/>
              </w:rPr>
            </w:pPr>
            <w:r w:rsidRPr="00326A8F">
              <w:rPr>
                <w:rFonts w:ascii="Arial" w:hAnsi="Arial" w:cs="Arial"/>
                <w:bCs/>
              </w:rPr>
              <w:t>Susisiekimo komunikacijų dalis (keliai ir gatvės).</w:t>
            </w:r>
          </w:p>
          <w:p w14:paraId="533B7BA2" w14:textId="77777777" w:rsidR="00C433DD" w:rsidRPr="00326A8F" w:rsidRDefault="00C433DD" w:rsidP="00114FBF">
            <w:pPr>
              <w:pStyle w:val="CommentText"/>
              <w:jc w:val="both"/>
              <w:rPr>
                <w:rFonts w:ascii="Arial" w:hAnsi="Arial" w:cs="Arial"/>
                <w:bCs/>
              </w:rPr>
            </w:pPr>
          </w:p>
          <w:p w14:paraId="0F3575A1" w14:textId="1881F23E" w:rsidR="00C433DD" w:rsidRPr="00326A8F" w:rsidRDefault="00C433DD" w:rsidP="00114FBF">
            <w:pPr>
              <w:jc w:val="both"/>
              <w:rPr>
                <w:rFonts w:ascii="Arial" w:hAnsi="Arial" w:cs="Arial"/>
                <w:sz w:val="20"/>
                <w:szCs w:val="20"/>
              </w:rPr>
            </w:pPr>
            <w:r w:rsidRPr="00326A8F">
              <w:rPr>
                <w:rFonts w:ascii="Arial" w:hAnsi="Arial" w:cs="Arial"/>
                <w:bCs/>
                <w:sz w:val="20"/>
                <w:szCs w:val="20"/>
              </w:rPr>
              <w:lastRenderedPageBreak/>
              <w:t>Pastaba. Šio punkto reikalavimus gali tenkinti vienas asmuo ar keli asmenys, kurie bendrai atitinka šiuos reikalavimus.</w:t>
            </w:r>
          </w:p>
        </w:tc>
        <w:tc>
          <w:tcPr>
            <w:tcW w:w="6803" w:type="dxa"/>
          </w:tcPr>
          <w:p w14:paraId="03CF61EC" w14:textId="77777777" w:rsidR="00A917D7" w:rsidRPr="00DB62CC" w:rsidRDefault="00A917D7" w:rsidP="00A917D7">
            <w:pPr>
              <w:spacing w:line="256" w:lineRule="auto"/>
              <w:rPr>
                <w:rFonts w:ascii="Arial" w:eastAsia="Calibri" w:hAnsi="Arial" w:cs="Arial"/>
                <w:b/>
                <w:bCs/>
                <w:sz w:val="20"/>
                <w:szCs w:val="20"/>
              </w:rPr>
            </w:pPr>
            <w:r w:rsidRPr="00DB62CC">
              <w:rPr>
                <w:rFonts w:ascii="Arial" w:hAnsi="Arial" w:cs="Arial"/>
                <w:b/>
                <w:bCs/>
                <w:sz w:val="20"/>
                <w:szCs w:val="20"/>
              </w:rPr>
              <w:lastRenderedPageBreak/>
              <w:t>PATEIKIAMA SU PARAIŠKA EBVPD IR ŽEMIAU NURODYTI DOKUMENTAI:</w:t>
            </w:r>
          </w:p>
          <w:p w14:paraId="37986FA1" w14:textId="5A834DF0" w:rsidR="00CC1C3D" w:rsidRDefault="00850FB8" w:rsidP="00A917D7">
            <w:pPr>
              <w:pStyle w:val="ListParagraph"/>
              <w:numPr>
                <w:ilvl w:val="0"/>
                <w:numId w:val="22"/>
              </w:numPr>
              <w:spacing w:line="256" w:lineRule="auto"/>
              <w:jc w:val="both"/>
              <w:rPr>
                <w:rFonts w:ascii="Arial" w:eastAsia="Calibri" w:hAnsi="Arial" w:cs="Arial"/>
                <w:b/>
                <w:bCs/>
                <w:sz w:val="20"/>
                <w:szCs w:val="20"/>
              </w:rPr>
            </w:pPr>
            <w:r>
              <w:rPr>
                <w:rFonts w:ascii="Arial" w:eastAsia="Calibri" w:hAnsi="Arial" w:cs="Arial"/>
                <w:sz w:val="20"/>
                <w:szCs w:val="20"/>
              </w:rPr>
              <w:t>S</w:t>
            </w:r>
            <w:r w:rsidR="00A917D7" w:rsidRPr="00326A8F">
              <w:rPr>
                <w:rFonts w:ascii="Arial" w:eastAsia="Calibri" w:hAnsi="Arial" w:cs="Arial"/>
                <w:sz w:val="20"/>
                <w:szCs w:val="20"/>
              </w:rPr>
              <w:t>pecialistų sąrašą su jų funkcijomis pagal pirkimo objektą (</w:t>
            </w:r>
            <w:r w:rsidR="00A917D7" w:rsidRPr="00AC6D8B">
              <w:rPr>
                <w:rFonts w:ascii="Arial" w:eastAsia="Calibri" w:hAnsi="Arial" w:cs="Arial"/>
                <w:b/>
                <w:bCs/>
                <w:sz w:val="20"/>
                <w:szCs w:val="20"/>
              </w:rPr>
              <w:t xml:space="preserve">SPS </w:t>
            </w:r>
            <w:r w:rsidR="00AC6D8B" w:rsidRPr="00AC6D8B">
              <w:rPr>
                <w:rFonts w:ascii="Arial" w:eastAsia="Calibri" w:hAnsi="Arial" w:cs="Arial"/>
                <w:b/>
                <w:bCs/>
                <w:sz w:val="20"/>
                <w:szCs w:val="20"/>
              </w:rPr>
              <w:t>5</w:t>
            </w:r>
            <w:r w:rsidR="00A917D7" w:rsidRPr="00AC6D8B">
              <w:rPr>
                <w:rFonts w:ascii="Arial" w:eastAsia="Calibri" w:hAnsi="Arial" w:cs="Arial"/>
                <w:b/>
                <w:bCs/>
                <w:sz w:val="20"/>
                <w:szCs w:val="20"/>
              </w:rPr>
              <w:t xml:space="preserve"> priedas)</w:t>
            </w:r>
            <w:r>
              <w:rPr>
                <w:rFonts w:ascii="Arial" w:eastAsia="Calibri" w:hAnsi="Arial" w:cs="Arial"/>
                <w:b/>
                <w:bCs/>
                <w:sz w:val="20"/>
                <w:szCs w:val="20"/>
              </w:rPr>
              <w:t>.</w:t>
            </w:r>
          </w:p>
          <w:p w14:paraId="53D9E4A9" w14:textId="2674ADED" w:rsidR="00CC1C3D" w:rsidRPr="00CC1C3D" w:rsidRDefault="00850FB8" w:rsidP="006323EE">
            <w:pPr>
              <w:pStyle w:val="ListParagraph"/>
              <w:numPr>
                <w:ilvl w:val="0"/>
                <w:numId w:val="22"/>
              </w:numPr>
              <w:spacing w:line="256" w:lineRule="auto"/>
              <w:jc w:val="both"/>
              <w:rPr>
                <w:rFonts w:ascii="Arial" w:eastAsia="Calibri" w:hAnsi="Arial" w:cs="Arial"/>
                <w:b/>
                <w:bCs/>
                <w:sz w:val="20"/>
                <w:szCs w:val="20"/>
              </w:rPr>
            </w:pPr>
            <w:r>
              <w:rPr>
                <w:rFonts w:ascii="Arial" w:hAnsi="Arial" w:cs="Arial"/>
                <w:b/>
                <w:bCs/>
                <w:sz w:val="20"/>
                <w:szCs w:val="20"/>
              </w:rPr>
              <w:t>T</w:t>
            </w:r>
            <w:r w:rsidR="00A917D7" w:rsidRPr="00850FB8">
              <w:rPr>
                <w:rFonts w:ascii="Arial" w:hAnsi="Arial" w:cs="Arial"/>
                <w:b/>
                <w:bCs/>
                <w:sz w:val="20"/>
                <w:szCs w:val="20"/>
              </w:rPr>
              <w:t>eisę įrodančius dokumentus:</w:t>
            </w:r>
            <w:r w:rsidR="00A917D7" w:rsidRPr="00CC1C3D">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w:t>
            </w:r>
            <w:r w:rsidR="00A917D7" w:rsidRPr="00CC1C3D">
              <w:rPr>
                <w:rFonts w:ascii="Arial" w:eastAsia="Calibri" w:hAnsi="Arial" w:cs="Arial"/>
                <w:sz w:val="20"/>
                <w:szCs w:val="20"/>
              </w:rPr>
              <w:t xml:space="preserve"> Lietuvos Respublikos architektų rūmų</w:t>
            </w:r>
            <w:r w:rsidR="00A917D7" w:rsidRPr="00CC1C3D">
              <w:rPr>
                <w:rFonts w:ascii="Arial" w:hAnsi="Arial" w:cs="Arial"/>
                <w:sz w:val="20"/>
                <w:szCs w:val="20"/>
              </w:rPr>
              <w:t xml:space="preserve"> išduotą  kvalifikacijos atestatą arba</w:t>
            </w:r>
            <w:r w:rsidR="00A23373" w:rsidRPr="00CC1C3D">
              <w:rPr>
                <w:rFonts w:ascii="Arial" w:hAnsi="Arial" w:cs="Arial"/>
                <w:sz w:val="20"/>
                <w:szCs w:val="20"/>
              </w:rPr>
              <w:t xml:space="preserve"> </w:t>
            </w:r>
            <w:r w:rsidR="00A917D7" w:rsidRPr="00CC1C3D">
              <w:rPr>
                <w:rFonts w:ascii="Arial" w:hAnsi="Arial" w:cs="Arial"/>
                <w:sz w:val="20"/>
                <w:szCs w:val="20"/>
              </w:rPr>
              <w:t xml:space="preserve"> užsienio valstybės institucijų išduotą</w:t>
            </w:r>
            <w:r w:rsidR="00080479" w:rsidRPr="00CC1C3D">
              <w:rPr>
                <w:rFonts w:ascii="Arial" w:hAnsi="Arial" w:cs="Arial"/>
                <w:sz w:val="20"/>
                <w:szCs w:val="20"/>
              </w:rPr>
              <w:t xml:space="preserve"> ir </w:t>
            </w:r>
            <w:r w:rsidR="00A917D7" w:rsidRPr="00CC1C3D">
              <w:rPr>
                <w:rFonts w:ascii="Arial" w:hAnsi="Arial" w:cs="Arial"/>
                <w:sz w:val="20"/>
                <w:szCs w:val="20"/>
              </w:rPr>
              <w:t xml:space="preserve"> analogišką kvalifikaciją patvirtinantį dokumentą bei</w:t>
            </w:r>
            <w:r w:rsidR="00A23373" w:rsidRPr="00CC1C3D">
              <w:rPr>
                <w:rFonts w:ascii="Arial" w:hAnsi="Arial" w:cs="Arial"/>
                <w:sz w:val="20"/>
                <w:szCs w:val="20"/>
              </w:rPr>
              <w:t xml:space="preserve"> </w:t>
            </w:r>
            <w:r w:rsidR="00A917D7" w:rsidRPr="00CC1C3D">
              <w:rPr>
                <w:rFonts w:ascii="Arial" w:hAnsi="Arial" w:cs="Arial"/>
                <w:sz w:val="20"/>
                <w:szCs w:val="20"/>
              </w:rPr>
              <w:t xml:space="preserve"> VĮ SPSC ar VšĮ SSVA </w:t>
            </w:r>
            <w:r w:rsidR="00FB1FD6" w:rsidRPr="00CC1C3D">
              <w:rPr>
                <w:rFonts w:ascii="Arial" w:hAnsi="Arial" w:cs="Arial"/>
                <w:sz w:val="20"/>
                <w:szCs w:val="20"/>
              </w:rPr>
              <w:t>arba kitos Lietuvos Respublikos institucijos</w:t>
            </w:r>
            <w:r w:rsidR="00424783" w:rsidRPr="00CC1C3D">
              <w:rPr>
                <w:rFonts w:ascii="Arial" w:hAnsi="Arial" w:cs="Arial"/>
                <w:sz w:val="20"/>
                <w:szCs w:val="20"/>
              </w:rPr>
              <w:t xml:space="preserve"> </w:t>
            </w:r>
            <w:r w:rsidR="00A917D7" w:rsidRPr="00CC1C3D">
              <w:rPr>
                <w:rFonts w:ascii="Arial" w:hAnsi="Arial" w:cs="Arial"/>
                <w:sz w:val="20"/>
                <w:szCs w:val="20"/>
              </w:rPr>
              <w:t>pažymą dėl užsienio valstybės institucijų išduoto kvalifikaciją patvirtinančio dokumento pripažinimo Lietuvos Respublikoje. </w:t>
            </w:r>
          </w:p>
          <w:p w14:paraId="75EFB969" w14:textId="61CEC148" w:rsidR="00AE3972" w:rsidRPr="00CC1C3D" w:rsidRDefault="00A917D7" w:rsidP="006323EE">
            <w:pPr>
              <w:pStyle w:val="ListParagraph"/>
              <w:numPr>
                <w:ilvl w:val="0"/>
                <w:numId w:val="22"/>
              </w:numPr>
              <w:spacing w:line="256" w:lineRule="auto"/>
              <w:jc w:val="both"/>
              <w:rPr>
                <w:rFonts w:ascii="Arial" w:eastAsia="Calibri" w:hAnsi="Arial" w:cs="Arial"/>
                <w:b/>
                <w:bCs/>
                <w:sz w:val="20"/>
                <w:szCs w:val="20"/>
              </w:rPr>
            </w:pPr>
            <w:r w:rsidRPr="00CC1C3D">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73773C0B" w14:textId="77777777" w:rsidR="00CC1C3D" w:rsidRPr="00CC1C3D" w:rsidRDefault="00CC1C3D" w:rsidP="00CC1C3D">
            <w:pPr>
              <w:pStyle w:val="ListParagraph"/>
              <w:spacing w:line="256" w:lineRule="auto"/>
              <w:jc w:val="both"/>
              <w:rPr>
                <w:rFonts w:ascii="Arial" w:eastAsia="Calibri" w:hAnsi="Arial" w:cs="Arial"/>
                <w:b/>
                <w:bCs/>
                <w:sz w:val="20"/>
                <w:szCs w:val="20"/>
              </w:rPr>
            </w:pPr>
          </w:p>
          <w:p w14:paraId="6941FDCB"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Pastabos: </w:t>
            </w:r>
          </w:p>
          <w:p w14:paraId="23B242E5"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lastRenderedPageBreak/>
              <w:t>1)  jeigu pasiūlymą teikia ūkio subjektų grupė – reikalavimą turi atitikti kiekvienas ūkio subjektų grupės narys (-</w:t>
            </w:r>
            <w:proofErr w:type="spellStart"/>
            <w:r w:rsidRPr="00AE3972">
              <w:rPr>
                <w:rFonts w:ascii="Arial" w:hAnsi="Arial" w:cs="Arial"/>
                <w:sz w:val="20"/>
                <w:szCs w:val="20"/>
              </w:rPr>
              <w:t>iai</w:t>
            </w:r>
            <w:proofErr w:type="spellEnd"/>
            <w:r w:rsidRPr="00AE3972">
              <w:rPr>
                <w:rFonts w:ascii="Arial" w:hAnsi="Arial" w:cs="Arial"/>
                <w:sz w:val="20"/>
                <w:szCs w:val="20"/>
              </w:rPr>
              <w:t>), pagal jų prisiimamus įsipareigojimus pirkimo sutarčiai vykdyti; </w:t>
            </w:r>
          </w:p>
          <w:p w14:paraId="08BCFF1F"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2) Tiekėjas gali remtis kitų ūkio subjektų pajėgumais tik tuomet, kai tie subjektai, kurių pajėgumais buvo pasiremta, patys teiks paslaugas, kurioms reikia jų pajėgumų; </w:t>
            </w:r>
          </w:p>
          <w:p w14:paraId="5593F704"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w:t>
            </w:r>
          </w:p>
          <w:p w14:paraId="69202495" w14:textId="28006F67" w:rsidR="00A917D7" w:rsidRPr="004845C4" w:rsidRDefault="00AE3972" w:rsidP="004845C4">
            <w:pPr>
              <w:pStyle w:val="ListParagraph"/>
              <w:spacing w:line="256" w:lineRule="auto"/>
            </w:pPr>
            <w:r w:rsidRPr="00AE3972">
              <w:rPr>
                <w:rFonts w:ascii="Arial" w:hAnsi="Arial" w:cs="Arial"/>
                <w:sz w:val="20"/>
                <w:szCs w:val="20"/>
              </w:rPr>
              <w:t> </w:t>
            </w:r>
          </w:p>
          <w:p w14:paraId="10EE545E" w14:textId="11284A4A" w:rsidR="00C433DD" w:rsidRPr="00326A8F" w:rsidRDefault="00A917D7" w:rsidP="00A917D7">
            <w:pPr>
              <w:jc w:val="both"/>
              <w:rPr>
                <w:rFonts w:ascii="Arial" w:hAnsi="Arial" w:cs="Arial"/>
                <w:i/>
                <w:sz w:val="20"/>
                <w:szCs w:val="20"/>
              </w:rPr>
            </w:pPr>
            <w:r w:rsidRPr="65910238">
              <w:rPr>
                <w:rFonts w:ascii="Arial" w:hAnsi="Arial" w:cs="Arial"/>
                <w:i/>
                <w:sz w:val="20"/>
                <w:szCs w:val="20"/>
              </w:rPr>
              <w:t>CVP IS priemonėmis pateikiamos skaitmeninės dokumentų kopijos.</w:t>
            </w:r>
          </w:p>
        </w:tc>
      </w:tr>
      <w:tr w:rsidR="00A917D7" w:rsidRPr="00326A8F" w14:paraId="73F8A655" w14:textId="77777777" w:rsidTr="67ACAB1A">
        <w:tc>
          <w:tcPr>
            <w:tcW w:w="969" w:type="dxa"/>
          </w:tcPr>
          <w:p w14:paraId="0E9517BB" w14:textId="67CD897F" w:rsidR="00A917D7" w:rsidRPr="00326A8F" w:rsidRDefault="00AC062E">
            <w:pPr>
              <w:rPr>
                <w:rFonts w:ascii="Arial" w:hAnsi="Arial" w:cs="Arial"/>
                <w:sz w:val="20"/>
                <w:szCs w:val="20"/>
              </w:rPr>
            </w:pPr>
            <w:r w:rsidRPr="00326A8F">
              <w:rPr>
                <w:rFonts w:ascii="Arial" w:hAnsi="Arial" w:cs="Arial"/>
                <w:sz w:val="20"/>
                <w:szCs w:val="20"/>
              </w:rPr>
              <w:lastRenderedPageBreak/>
              <w:t>2.2.</w:t>
            </w:r>
          </w:p>
        </w:tc>
        <w:tc>
          <w:tcPr>
            <w:tcW w:w="6649" w:type="dxa"/>
          </w:tcPr>
          <w:p w14:paraId="35D76A3E" w14:textId="299307B7" w:rsidR="00A917D7" w:rsidRPr="00326A8F" w:rsidRDefault="00A917D7" w:rsidP="00013539">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651EF1C4" w14:textId="77777777" w:rsidR="0035666C" w:rsidRPr="00DB62CC" w:rsidRDefault="0035666C" w:rsidP="00114FBF">
            <w:pPr>
              <w:spacing w:line="256" w:lineRule="auto"/>
              <w:jc w:val="both"/>
              <w:rPr>
                <w:rFonts w:ascii="Arial" w:hAnsi="Arial" w:cs="Arial"/>
                <w:b/>
                <w:bCs/>
                <w:sz w:val="20"/>
                <w:szCs w:val="20"/>
              </w:rPr>
            </w:pPr>
            <w:r w:rsidRPr="00DB62CC">
              <w:rPr>
                <w:rFonts w:ascii="Arial" w:hAnsi="Arial" w:cs="Arial"/>
                <w:b/>
                <w:bCs/>
                <w:sz w:val="20"/>
                <w:szCs w:val="20"/>
              </w:rPr>
              <w:t>PATEIKIAMA SU PARAIŠKA EBVPD IR ŽEMIAU NURODYTI DOKUMENTAI:</w:t>
            </w:r>
          </w:p>
          <w:p w14:paraId="6F2DCCDC" w14:textId="77777777" w:rsidR="0035666C" w:rsidRPr="00326A8F" w:rsidRDefault="0035666C" w:rsidP="00114FBF">
            <w:pPr>
              <w:spacing w:line="256" w:lineRule="auto"/>
              <w:jc w:val="both"/>
              <w:rPr>
                <w:rFonts w:ascii="Arial" w:hAnsi="Arial" w:cs="Arial"/>
                <w:sz w:val="20"/>
                <w:szCs w:val="20"/>
              </w:rPr>
            </w:pPr>
          </w:p>
          <w:p w14:paraId="789D8872" w14:textId="2081F86F" w:rsidR="004845C4" w:rsidRPr="004845C4" w:rsidRDefault="00850FB8" w:rsidP="004845C4">
            <w:pPr>
              <w:pStyle w:val="ListParagraph"/>
              <w:numPr>
                <w:ilvl w:val="0"/>
                <w:numId w:val="25"/>
              </w:numPr>
              <w:spacing w:line="256" w:lineRule="auto"/>
              <w:jc w:val="both"/>
              <w:rPr>
                <w:rFonts w:ascii="Arial" w:hAnsi="Arial" w:cs="Arial"/>
                <w:b/>
                <w:bCs/>
                <w:sz w:val="20"/>
                <w:szCs w:val="20"/>
              </w:rPr>
            </w:pPr>
            <w:r>
              <w:rPr>
                <w:rFonts w:ascii="Arial" w:hAnsi="Arial" w:cs="Arial"/>
                <w:b/>
                <w:bCs/>
                <w:sz w:val="20"/>
                <w:szCs w:val="20"/>
              </w:rPr>
              <w:t>S</w:t>
            </w:r>
            <w:r w:rsidR="0035666C" w:rsidRPr="004845C4">
              <w:rPr>
                <w:rFonts w:ascii="Arial" w:hAnsi="Arial" w:cs="Arial"/>
                <w:b/>
                <w:bCs/>
                <w:sz w:val="20"/>
                <w:szCs w:val="20"/>
              </w:rPr>
              <w:t>pecialistų sąrašą</w:t>
            </w:r>
            <w:r w:rsidR="0035666C" w:rsidRPr="004845C4">
              <w:rPr>
                <w:rFonts w:ascii="Arial" w:hAnsi="Arial" w:cs="Arial"/>
                <w:sz w:val="20"/>
                <w:szCs w:val="20"/>
              </w:rPr>
              <w:t xml:space="preserve"> su jų funkcijomis pagal pirkimo objektą </w:t>
            </w:r>
            <w:r w:rsidR="0035666C" w:rsidRPr="004845C4">
              <w:rPr>
                <w:rFonts w:ascii="Arial" w:hAnsi="Arial" w:cs="Arial"/>
                <w:b/>
                <w:bCs/>
                <w:sz w:val="20"/>
                <w:szCs w:val="20"/>
              </w:rPr>
              <w:t xml:space="preserve">(SPS </w:t>
            </w:r>
            <w:r w:rsidR="00AC6D8B" w:rsidRPr="004845C4">
              <w:rPr>
                <w:rFonts w:ascii="Arial" w:hAnsi="Arial" w:cs="Arial"/>
                <w:b/>
                <w:bCs/>
                <w:sz w:val="20"/>
                <w:szCs w:val="20"/>
              </w:rPr>
              <w:t>5</w:t>
            </w:r>
            <w:r w:rsidR="0035666C" w:rsidRPr="004845C4">
              <w:rPr>
                <w:rFonts w:ascii="Arial" w:hAnsi="Arial" w:cs="Arial"/>
                <w:b/>
                <w:bCs/>
                <w:sz w:val="20"/>
                <w:szCs w:val="20"/>
              </w:rPr>
              <w:t xml:space="preserve"> priedas)</w:t>
            </w:r>
            <w:r w:rsidR="004845C4" w:rsidRPr="004845C4">
              <w:rPr>
                <w:rFonts w:ascii="Arial" w:hAnsi="Arial" w:cs="Arial"/>
                <w:b/>
                <w:bCs/>
                <w:sz w:val="20"/>
                <w:szCs w:val="20"/>
              </w:rPr>
              <w:t>;</w:t>
            </w:r>
            <w:r w:rsidR="0035666C" w:rsidRPr="004845C4">
              <w:rPr>
                <w:rFonts w:ascii="Arial" w:hAnsi="Arial" w:cs="Arial"/>
                <w:b/>
                <w:bCs/>
                <w:sz w:val="20"/>
                <w:szCs w:val="20"/>
              </w:rPr>
              <w:t xml:space="preserve">  </w:t>
            </w:r>
          </w:p>
          <w:p w14:paraId="010D1D43" w14:textId="465CF1F1" w:rsidR="004845C4" w:rsidRPr="004845C4" w:rsidRDefault="0035666C" w:rsidP="00114FBF">
            <w:pPr>
              <w:pStyle w:val="ListParagraph"/>
              <w:numPr>
                <w:ilvl w:val="0"/>
                <w:numId w:val="25"/>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Lietuvos Respublikos žemės ūkio ministerijos išduotą </w:t>
            </w:r>
            <w:r w:rsidR="00B051DA" w:rsidRPr="004845C4">
              <w:rPr>
                <w:rFonts w:ascii="Arial" w:hAnsi="Arial" w:cs="Arial"/>
                <w:sz w:val="20"/>
                <w:szCs w:val="20"/>
              </w:rPr>
              <w:t xml:space="preserve">galiojantį </w:t>
            </w:r>
            <w:r w:rsidRPr="004845C4">
              <w:rPr>
                <w:rFonts w:ascii="Arial" w:hAnsi="Arial" w:cs="Arial"/>
                <w:sz w:val="20"/>
                <w:szCs w:val="20"/>
              </w:rPr>
              <w:t xml:space="preserve">atestatą arba užsienio valstybės įmonei - tos šalies institucijų išduotą ir analogišką kvalifikaciją patvirtinantį dokumentą bei Lietuvos Respublikos žemės ūkio ministerijos pažymą dėl minėtų kvalifikaciją patvirtinančių dokumentų pripažinimo Lietuvos Respublikoje. </w:t>
            </w:r>
          </w:p>
          <w:p w14:paraId="2FFF1424" w14:textId="6D62C42E" w:rsidR="0035666C" w:rsidRPr="004845C4" w:rsidRDefault="0035666C" w:rsidP="00114FBF">
            <w:pPr>
              <w:pStyle w:val="ListParagraph"/>
              <w:numPr>
                <w:ilvl w:val="0"/>
                <w:numId w:val="25"/>
              </w:numPr>
              <w:spacing w:line="256" w:lineRule="auto"/>
              <w:jc w:val="both"/>
              <w:rPr>
                <w:rFonts w:ascii="Arial" w:hAnsi="Arial" w:cs="Arial"/>
                <w:b/>
                <w:bCs/>
                <w:sz w:val="20"/>
                <w:szCs w:val="20"/>
              </w:rPr>
            </w:pPr>
            <w:r w:rsidRPr="004845C4">
              <w:rPr>
                <w:rFonts w:ascii="Arial" w:hAnsi="Arial" w:cs="Arial"/>
                <w:sz w:val="20"/>
                <w:szCs w:val="20"/>
              </w:rPr>
              <w:t>Jei siūlomi specialistai nesusiję su Tiekėju (subtiekėju) darbo sutartimis, pateikiami įrodymai, kad nurodyti specialistai pirkimo sutarties vykdymo metu bus prieinami Teikėjui ir atliks funkcijas, kurioms jie yra siūlomi.</w:t>
            </w:r>
          </w:p>
          <w:p w14:paraId="67B46325" w14:textId="77777777" w:rsidR="0035666C" w:rsidRPr="00326A8F" w:rsidRDefault="0035666C" w:rsidP="00114FBF">
            <w:pPr>
              <w:spacing w:line="256" w:lineRule="auto"/>
              <w:jc w:val="both"/>
              <w:rPr>
                <w:rFonts w:ascii="Arial" w:hAnsi="Arial" w:cs="Arial"/>
                <w:sz w:val="20"/>
                <w:szCs w:val="20"/>
              </w:rPr>
            </w:pPr>
          </w:p>
          <w:p w14:paraId="0E4C79E1"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Pastabos:</w:t>
            </w:r>
          </w:p>
          <w:p w14:paraId="26EC74BF"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1)  jeigu pasiūlymą teikia ūkio subjektų grupė – reikalavimą turi atitikti kiekvienas ūkio subjektų grupės narys (-</w:t>
            </w:r>
            <w:proofErr w:type="spellStart"/>
            <w:r w:rsidRPr="00326A8F">
              <w:rPr>
                <w:rFonts w:ascii="Arial" w:hAnsi="Arial" w:cs="Arial"/>
                <w:bCs/>
                <w:sz w:val="20"/>
                <w:szCs w:val="20"/>
              </w:rPr>
              <w:t>iai</w:t>
            </w:r>
            <w:proofErr w:type="spellEnd"/>
            <w:r w:rsidRPr="00326A8F">
              <w:rPr>
                <w:rFonts w:ascii="Arial" w:hAnsi="Arial" w:cs="Arial"/>
                <w:bCs/>
                <w:sz w:val="20"/>
                <w:szCs w:val="20"/>
              </w:rPr>
              <w:t>), pagal jų prisiimamus įsipareigojimus pirkimo sutarčiai vykdyti;</w:t>
            </w:r>
          </w:p>
          <w:p w14:paraId="58478C37"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2) Tiekėjas gali remtis kitų ūkio subjektų pajėgumais tik tuomet, kai tie subjektai, kurių pajėgumais buvo pasiremta, patys teiks paslaugas, kurioms reikia jų pajėgumų;</w:t>
            </w:r>
          </w:p>
          <w:p w14:paraId="2CF8EC3C" w14:textId="6F285340" w:rsidR="0035666C" w:rsidRPr="004845C4" w:rsidRDefault="0035666C" w:rsidP="00114FBF">
            <w:pPr>
              <w:spacing w:line="256" w:lineRule="auto"/>
              <w:jc w:val="both"/>
              <w:rPr>
                <w:rFonts w:ascii="Arial" w:hAnsi="Arial" w:cs="Arial"/>
                <w:bCs/>
                <w:sz w:val="20"/>
                <w:szCs w:val="20"/>
              </w:rPr>
            </w:pPr>
            <w:r w:rsidRPr="00326A8F">
              <w:rPr>
                <w:rFonts w:ascii="Arial" w:hAnsi="Arial" w:cs="Arial"/>
                <w:bCs/>
                <w:sz w:val="20"/>
                <w:szCs w:val="20"/>
              </w:rPr>
              <w:t xml:space="preserve">3) subtiekėjai, kuriuos Tiekėjas pasitelks pirkimo sutarties vykdymui (kurių pajėgumais Tiekėjas nesiremia, kad atitiktų pirkimo dokumentuose </w:t>
            </w:r>
            <w:r w:rsidRPr="00326A8F">
              <w:rPr>
                <w:rFonts w:ascii="Arial" w:hAnsi="Arial" w:cs="Arial"/>
                <w:bCs/>
                <w:sz w:val="20"/>
                <w:szCs w:val="20"/>
              </w:rPr>
              <w:lastRenderedPageBreak/>
              <w:t>nustatytus kvalifikacijos reikalavimus), privalo turėti teisę verstis ta veikla, kuriai jis pasitelkiamas.</w:t>
            </w:r>
          </w:p>
          <w:p w14:paraId="648B7FB4" w14:textId="77777777" w:rsidR="0035666C" w:rsidRPr="00326A8F" w:rsidRDefault="0035666C" w:rsidP="00114FBF">
            <w:pPr>
              <w:spacing w:line="256" w:lineRule="auto"/>
              <w:jc w:val="both"/>
              <w:rPr>
                <w:rFonts w:ascii="Arial" w:hAnsi="Arial" w:cs="Arial"/>
                <w:i/>
                <w:sz w:val="20"/>
                <w:szCs w:val="20"/>
              </w:rPr>
            </w:pPr>
          </w:p>
          <w:p w14:paraId="218E87B3" w14:textId="56AF0849" w:rsidR="00A917D7" w:rsidRPr="00326A8F" w:rsidRDefault="0035666C" w:rsidP="00114FBF">
            <w:pPr>
              <w:jc w:val="both"/>
              <w:rPr>
                <w:rFonts w:ascii="Arial" w:hAnsi="Arial" w:cs="Arial"/>
                <w:i/>
                <w:sz w:val="20"/>
                <w:szCs w:val="20"/>
              </w:rPr>
            </w:pPr>
            <w:r w:rsidRPr="69E6BED3">
              <w:rPr>
                <w:rFonts w:ascii="Arial" w:hAnsi="Arial" w:cs="Arial"/>
                <w:i/>
                <w:sz w:val="20"/>
                <w:szCs w:val="20"/>
              </w:rPr>
              <w:t>CVP IS priemonėmis pateikiamos skaitmeninės dokumentų kopijos.</w:t>
            </w:r>
          </w:p>
        </w:tc>
      </w:tr>
      <w:tr w:rsidR="00431F97" w:rsidRPr="00326A8F" w14:paraId="4D740960" w14:textId="77777777" w:rsidTr="67ACAB1A">
        <w:tc>
          <w:tcPr>
            <w:tcW w:w="969" w:type="dxa"/>
          </w:tcPr>
          <w:p w14:paraId="4FCEFDB4" w14:textId="77777777" w:rsidR="00431F97" w:rsidRPr="00326A8F" w:rsidRDefault="00431F97">
            <w:pPr>
              <w:rPr>
                <w:rFonts w:ascii="Arial" w:hAnsi="Arial" w:cs="Arial"/>
                <w:sz w:val="20"/>
                <w:szCs w:val="20"/>
              </w:rPr>
            </w:pPr>
          </w:p>
        </w:tc>
        <w:tc>
          <w:tcPr>
            <w:tcW w:w="13452" w:type="dxa"/>
            <w:gridSpan w:val="2"/>
          </w:tcPr>
          <w:p w14:paraId="7B7774BC" w14:textId="19CB3512" w:rsidR="00431F97" w:rsidRPr="00326A8F" w:rsidRDefault="00AB6F20" w:rsidP="00431F97">
            <w:pPr>
              <w:spacing w:line="256" w:lineRule="auto"/>
              <w:jc w:val="center"/>
              <w:rPr>
                <w:rFonts w:ascii="Arial" w:hAnsi="Arial" w:cs="Arial"/>
                <w:b/>
                <w:bCs/>
                <w:sz w:val="20"/>
                <w:szCs w:val="20"/>
              </w:rPr>
            </w:pPr>
            <w:r w:rsidRPr="00326A8F">
              <w:rPr>
                <w:rFonts w:ascii="Arial" w:hAnsi="Arial" w:cs="Arial"/>
                <w:b/>
                <w:bCs/>
                <w:color w:val="000000"/>
                <w:sz w:val="20"/>
                <w:szCs w:val="20"/>
              </w:rPr>
              <w:t xml:space="preserve">2.TECHNINIS IR PROFESINIS PAJĖGUMAS - </w:t>
            </w:r>
            <w:r w:rsidRPr="00326A8F">
              <w:rPr>
                <w:rFonts w:ascii="Arial" w:hAnsi="Arial" w:cs="Arial"/>
                <w:b/>
                <w:bCs/>
                <w:sz w:val="20"/>
                <w:szCs w:val="20"/>
              </w:rPr>
              <w:t>SPECIALISTAI</w:t>
            </w:r>
          </w:p>
          <w:p w14:paraId="31921D1F" w14:textId="5CA35BC4" w:rsidR="00431F97" w:rsidRPr="00013539" w:rsidRDefault="00431F97" w:rsidP="00431F97">
            <w:pPr>
              <w:jc w:val="center"/>
              <w:rPr>
                <w:rFonts w:ascii="Arial" w:hAnsi="Arial" w:cs="Arial"/>
                <w:b/>
                <w:sz w:val="20"/>
                <w:szCs w:val="20"/>
              </w:rPr>
            </w:pPr>
            <w:r w:rsidRPr="00013539">
              <w:rPr>
                <w:rFonts w:ascii="Arial" w:hAnsi="Arial" w:cs="Arial"/>
                <w:b/>
                <w:color w:val="4472C4" w:themeColor="accent1"/>
                <w:sz w:val="20"/>
                <w:szCs w:val="20"/>
              </w:rPr>
              <w:t>(taikomi 2 ir 4 DPS kategorijoms)</w:t>
            </w:r>
          </w:p>
        </w:tc>
      </w:tr>
      <w:tr w:rsidR="00B6658C" w:rsidRPr="00326A8F" w14:paraId="011885FA" w14:textId="77777777" w:rsidTr="67ACAB1A">
        <w:tc>
          <w:tcPr>
            <w:tcW w:w="969" w:type="dxa"/>
          </w:tcPr>
          <w:p w14:paraId="521E0790" w14:textId="647D5C11" w:rsidR="00B6658C" w:rsidRPr="00326A8F" w:rsidRDefault="00AC062E" w:rsidP="00B6658C">
            <w:pPr>
              <w:rPr>
                <w:rFonts w:ascii="Arial" w:hAnsi="Arial" w:cs="Arial"/>
                <w:sz w:val="20"/>
                <w:szCs w:val="20"/>
              </w:rPr>
            </w:pPr>
            <w:r w:rsidRPr="00326A8F">
              <w:rPr>
                <w:rFonts w:ascii="Arial" w:hAnsi="Arial" w:cs="Arial"/>
                <w:sz w:val="20"/>
                <w:szCs w:val="20"/>
              </w:rPr>
              <w:t>2.3.</w:t>
            </w:r>
          </w:p>
        </w:tc>
        <w:tc>
          <w:tcPr>
            <w:tcW w:w="6649" w:type="dxa"/>
            <w:vAlign w:val="center"/>
          </w:tcPr>
          <w:p w14:paraId="7E0249CF" w14:textId="77777777" w:rsidR="00B6658C" w:rsidRPr="00326A8F" w:rsidRDefault="00B6658C" w:rsidP="00AC062E">
            <w:pPr>
              <w:pStyle w:val="CommentText"/>
              <w:jc w:val="both"/>
              <w:rPr>
                <w:rFonts w:ascii="Arial" w:hAnsi="Arial" w:cs="Arial"/>
                <w:bCs/>
              </w:rPr>
            </w:pPr>
            <w:bookmarkStart w:id="1" w:name="_Hlk2234443"/>
            <w:r w:rsidRPr="00326A8F">
              <w:rPr>
                <w:rFonts w:ascii="Arial" w:hAnsi="Arial" w:cs="Arial"/>
                <w:bCs/>
              </w:rPr>
              <w:t>Tiekėjas turi turėti kvalifikuotus specialistus:</w:t>
            </w:r>
          </w:p>
          <w:p w14:paraId="38D6957E" w14:textId="26C2D914" w:rsidR="00B6658C" w:rsidRPr="00326A8F" w:rsidRDefault="00B6658C" w:rsidP="00AC062E">
            <w:pPr>
              <w:pStyle w:val="CommentText"/>
              <w:jc w:val="both"/>
              <w:rPr>
                <w:rFonts w:ascii="Arial" w:hAnsi="Arial" w:cs="Arial"/>
              </w:rPr>
            </w:pPr>
            <w:r w:rsidRPr="00326A8F">
              <w:rPr>
                <w:rFonts w:ascii="Arial" w:hAnsi="Arial" w:cs="Arial"/>
              </w:rPr>
              <w:t xml:space="preserve">1. Ne mažiau kaip 1 (vieną) </w:t>
            </w:r>
            <w:r w:rsidRPr="0049720D">
              <w:rPr>
                <w:rFonts w:ascii="Arial" w:hAnsi="Arial" w:cs="Arial"/>
              </w:rPr>
              <w:t>ekspertizės vadovą</w:t>
            </w:r>
            <w:r w:rsidRPr="00326A8F">
              <w:rPr>
                <w:rFonts w:ascii="Arial" w:hAnsi="Arial" w:cs="Arial"/>
              </w:rPr>
              <w:t xml:space="preserve"> (-</w:t>
            </w:r>
            <w:proofErr w:type="spellStart"/>
            <w:r w:rsidRPr="00326A8F">
              <w:rPr>
                <w:rFonts w:ascii="Arial" w:hAnsi="Arial" w:cs="Arial"/>
              </w:rPr>
              <w:t>us</w:t>
            </w:r>
            <w:proofErr w:type="spellEnd"/>
            <w:r w:rsidRPr="00326A8F">
              <w:rPr>
                <w:rFonts w:ascii="Arial" w:hAnsi="Arial" w:cs="Arial"/>
              </w:rPr>
              <w:t>), kuris laimėjimo atveju vykdys sutartį, turintį (-</w:t>
            </w:r>
            <w:proofErr w:type="spellStart"/>
            <w:r w:rsidRPr="00326A8F">
              <w:rPr>
                <w:rFonts w:ascii="Arial" w:hAnsi="Arial" w:cs="Arial"/>
              </w:rPr>
              <w:t>čius</w:t>
            </w:r>
            <w:proofErr w:type="spellEnd"/>
            <w:r w:rsidRPr="00326A8F">
              <w:rPr>
                <w:rFonts w:ascii="Arial" w:hAnsi="Arial" w:cs="Arial"/>
              </w:rPr>
              <w:t xml:space="preserve">) teisę eiti statinio (statiniai: negyvenamieji pastatai: gamybos ir pramonės paskirties pastatai (dujų apskaitos stotis, dujų kompresorių stotis, dujų slėgio ribojimo mazgas, dujų skirstymo stotis), inžineriniai tinklai: dujų (magistraliniai dujotiekiai) </w:t>
            </w:r>
            <w:r w:rsidRPr="0049720D">
              <w:rPr>
                <w:rFonts w:ascii="Arial" w:hAnsi="Arial" w:cs="Arial"/>
                <w:b/>
                <w:bCs/>
              </w:rPr>
              <w:t>projekto ekspertizės vadovo</w:t>
            </w:r>
            <w:r w:rsidRPr="00326A8F">
              <w:rPr>
                <w:rFonts w:ascii="Arial" w:hAnsi="Arial" w:cs="Arial"/>
              </w:rPr>
              <w:t xml:space="preserve"> pareigas. </w:t>
            </w:r>
          </w:p>
          <w:p w14:paraId="1B31D007" w14:textId="77777777" w:rsidR="00B6658C" w:rsidRPr="00326A8F" w:rsidRDefault="00B6658C" w:rsidP="00AC062E">
            <w:pPr>
              <w:pStyle w:val="CommentText"/>
              <w:jc w:val="both"/>
              <w:rPr>
                <w:rFonts w:ascii="Arial" w:hAnsi="Arial" w:cs="Arial"/>
                <w:bCs/>
              </w:rPr>
            </w:pPr>
          </w:p>
          <w:p w14:paraId="40B9C326" w14:textId="5EE782FF" w:rsidR="0049720D" w:rsidRDefault="004845C4" w:rsidP="004845C4">
            <w:pPr>
              <w:pStyle w:val="CommentText"/>
              <w:jc w:val="both"/>
              <w:rPr>
                <w:rFonts w:ascii="Arial" w:hAnsi="Arial" w:cs="Arial"/>
              </w:rPr>
            </w:pPr>
            <w:r>
              <w:rPr>
                <w:rFonts w:ascii="Arial" w:hAnsi="Arial" w:cs="Arial"/>
              </w:rPr>
              <w:t>2.</w:t>
            </w:r>
            <w:r w:rsidR="00B6658C" w:rsidRPr="00326A8F">
              <w:rPr>
                <w:rFonts w:ascii="Arial" w:hAnsi="Arial" w:cs="Arial"/>
              </w:rPr>
              <w:t>Kiekvienai statinio projekto daliai – ne mažiau kaip 1 (vieną)  statinio projekto dalies ekspertizės vadovą (-</w:t>
            </w:r>
            <w:proofErr w:type="spellStart"/>
            <w:r w:rsidR="00B6658C" w:rsidRPr="00326A8F">
              <w:rPr>
                <w:rFonts w:ascii="Arial" w:hAnsi="Arial" w:cs="Arial"/>
              </w:rPr>
              <w:t>us</w:t>
            </w:r>
            <w:proofErr w:type="spellEnd"/>
            <w:r w:rsidR="00B6658C" w:rsidRPr="00326A8F">
              <w:rPr>
                <w:rFonts w:ascii="Arial" w:hAnsi="Arial" w:cs="Arial"/>
              </w:rPr>
              <w:t>), kuris (-</w:t>
            </w:r>
            <w:proofErr w:type="spellStart"/>
            <w:r w:rsidR="00B6658C" w:rsidRPr="00326A8F">
              <w:rPr>
                <w:rFonts w:ascii="Arial" w:hAnsi="Arial" w:cs="Arial"/>
              </w:rPr>
              <w:t>ie</w:t>
            </w:r>
            <w:proofErr w:type="spellEnd"/>
            <w:r w:rsidR="00B6658C" w:rsidRPr="00326A8F">
              <w:rPr>
                <w:rFonts w:ascii="Arial" w:hAnsi="Arial" w:cs="Arial"/>
              </w:rPr>
              <w:t>) laimėjimo atveju vykdys sutartį,  turintį (-</w:t>
            </w:r>
            <w:proofErr w:type="spellStart"/>
            <w:r w:rsidR="00B6658C" w:rsidRPr="00326A8F">
              <w:rPr>
                <w:rFonts w:ascii="Arial" w:hAnsi="Arial" w:cs="Arial"/>
              </w:rPr>
              <w:t>čius</w:t>
            </w:r>
            <w:proofErr w:type="spellEnd"/>
            <w:r w:rsidR="00B6658C" w:rsidRPr="00326A8F">
              <w:rPr>
                <w:rFonts w:ascii="Arial" w:hAnsi="Arial" w:cs="Arial"/>
              </w:rPr>
              <w:t xml:space="preserve">) teisę eiti statinio (statiniai: negyvenamieji pastatai (gamybos ir pramonės paskirties pastatai (dujų apskaitos stotis, dujų kompresorių stotis, dujų slėgio ribojimo mazgas, dujų skirstymo stotis), inžineriniai tinklai (dujų tinklai (magistraliniai dujotiekiai)) atitinkamos </w:t>
            </w:r>
            <w:r w:rsidR="00B6658C" w:rsidRPr="0049720D">
              <w:rPr>
                <w:rFonts w:ascii="Arial" w:hAnsi="Arial" w:cs="Arial"/>
                <w:b/>
                <w:bCs/>
              </w:rPr>
              <w:t>projekto dalies ekspertizės vadovo pareigas</w:t>
            </w:r>
            <w:r w:rsidR="00B6658C" w:rsidRPr="00326A8F">
              <w:rPr>
                <w:rFonts w:ascii="Arial" w:hAnsi="Arial" w:cs="Arial"/>
              </w:rPr>
              <w:t>.</w:t>
            </w:r>
          </w:p>
          <w:p w14:paraId="61065A6F" w14:textId="103AF445" w:rsidR="00B6658C" w:rsidRPr="0049720D" w:rsidRDefault="00B6658C" w:rsidP="0049720D">
            <w:pPr>
              <w:pStyle w:val="CommentText"/>
              <w:jc w:val="both"/>
              <w:rPr>
                <w:rFonts w:ascii="Arial" w:hAnsi="Arial" w:cs="Arial"/>
              </w:rPr>
            </w:pPr>
            <w:r w:rsidRPr="0049720D">
              <w:rPr>
                <w:rFonts w:ascii="Arial" w:hAnsi="Arial" w:cs="Arial"/>
              </w:rPr>
              <w:t xml:space="preserve"> Projekto dalys:</w:t>
            </w:r>
          </w:p>
          <w:p w14:paraId="4BC82F83" w14:textId="77777777" w:rsidR="00B6658C" w:rsidRPr="00326A8F" w:rsidRDefault="00B6658C" w:rsidP="00AC062E">
            <w:pPr>
              <w:pStyle w:val="CommentText"/>
              <w:widowControl w:val="0"/>
              <w:numPr>
                <w:ilvl w:val="0"/>
                <w:numId w:val="21"/>
              </w:numPr>
              <w:jc w:val="both"/>
              <w:rPr>
                <w:rFonts w:ascii="Arial" w:hAnsi="Arial" w:cs="Arial"/>
                <w:bCs/>
              </w:rPr>
            </w:pPr>
            <w:r w:rsidRPr="00326A8F">
              <w:rPr>
                <w:rFonts w:ascii="Arial" w:hAnsi="Arial" w:cs="Arial"/>
                <w:bCs/>
              </w:rPr>
              <w:t>Sklypo sutvarkymo (sklypo plano) dalis;</w:t>
            </w:r>
          </w:p>
          <w:p w14:paraId="59D3909A" w14:textId="77777777" w:rsidR="00B6658C" w:rsidRPr="00326A8F" w:rsidRDefault="00B6658C" w:rsidP="00AC062E">
            <w:pPr>
              <w:pStyle w:val="CommentText"/>
              <w:widowControl w:val="0"/>
              <w:numPr>
                <w:ilvl w:val="0"/>
                <w:numId w:val="21"/>
              </w:numPr>
              <w:jc w:val="both"/>
              <w:rPr>
                <w:rFonts w:ascii="Arial" w:hAnsi="Arial" w:cs="Arial"/>
                <w:bCs/>
              </w:rPr>
            </w:pPr>
            <w:r w:rsidRPr="00326A8F">
              <w:rPr>
                <w:rFonts w:ascii="Arial" w:hAnsi="Arial" w:cs="Arial"/>
                <w:bCs/>
              </w:rPr>
              <w:t>Architektūrinė dalis;</w:t>
            </w:r>
          </w:p>
          <w:p w14:paraId="245F3FE2" w14:textId="77777777" w:rsidR="00B6658C" w:rsidRPr="00326A8F" w:rsidRDefault="00B6658C" w:rsidP="00AC062E">
            <w:pPr>
              <w:pStyle w:val="CommentText"/>
              <w:widowControl w:val="0"/>
              <w:numPr>
                <w:ilvl w:val="0"/>
                <w:numId w:val="21"/>
              </w:numPr>
              <w:jc w:val="both"/>
              <w:rPr>
                <w:rFonts w:ascii="Arial" w:hAnsi="Arial" w:cs="Arial"/>
                <w:bCs/>
              </w:rPr>
            </w:pPr>
            <w:r w:rsidRPr="00326A8F">
              <w:rPr>
                <w:rFonts w:ascii="Arial" w:hAnsi="Arial" w:cs="Arial"/>
                <w:bCs/>
              </w:rPr>
              <w:t>Pasirengimo statybai ir statybos darbų organizavimo dalis;</w:t>
            </w:r>
          </w:p>
          <w:p w14:paraId="75229611"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Dujotiekio dalis;</w:t>
            </w:r>
          </w:p>
          <w:p w14:paraId="4AE409A1"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Konstrukcijų dalis;</w:t>
            </w:r>
          </w:p>
          <w:p w14:paraId="29523E48"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Elektrotechnikos dalis (iki 1000 V įtampos);</w:t>
            </w:r>
          </w:p>
          <w:p w14:paraId="532C0CFF"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Procesų valdymo ir automatizacijos dalis;</w:t>
            </w:r>
          </w:p>
          <w:p w14:paraId="5BFB7F5B"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Apsauginės signalizacijos dalis;</w:t>
            </w:r>
          </w:p>
          <w:p w14:paraId="5A51B567"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Gaisro aptikimo ir signalizavimo dalis;</w:t>
            </w:r>
          </w:p>
          <w:p w14:paraId="0BA9071D"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Statybos skaičiuojamosios kainos nustatymo dalis;</w:t>
            </w:r>
          </w:p>
          <w:p w14:paraId="6E829D14"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Šildymo, vėdinimo ir oro kondicionavimo dalis;</w:t>
            </w:r>
          </w:p>
          <w:p w14:paraId="23D0F54A"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Vandentiekio ir nuotekų šalinimo dalis;</w:t>
            </w:r>
          </w:p>
          <w:p w14:paraId="225ED673"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Gaisrinės saugos dalis;</w:t>
            </w:r>
          </w:p>
          <w:p w14:paraId="2B55C6F4" w14:textId="77777777" w:rsidR="00B6658C" w:rsidRPr="00326A8F" w:rsidRDefault="00B6658C" w:rsidP="00AC062E">
            <w:pPr>
              <w:pStyle w:val="CommentText"/>
              <w:widowControl w:val="0"/>
              <w:numPr>
                <w:ilvl w:val="0"/>
                <w:numId w:val="20"/>
              </w:numPr>
              <w:jc w:val="both"/>
              <w:rPr>
                <w:rFonts w:ascii="Arial" w:hAnsi="Arial" w:cs="Arial"/>
                <w:bCs/>
              </w:rPr>
            </w:pPr>
            <w:r w:rsidRPr="00326A8F">
              <w:rPr>
                <w:rFonts w:ascii="Arial" w:hAnsi="Arial" w:cs="Arial"/>
                <w:bCs/>
              </w:rPr>
              <w:t>Susisiekimo komunikacijų dalis (keliai ir gatvės).</w:t>
            </w:r>
          </w:p>
          <w:p w14:paraId="14BE5BEE" w14:textId="77777777" w:rsidR="00B6658C" w:rsidRPr="00326A8F" w:rsidRDefault="00B6658C" w:rsidP="00AC062E">
            <w:pPr>
              <w:pStyle w:val="CommentText"/>
              <w:jc w:val="both"/>
              <w:rPr>
                <w:rFonts w:ascii="Arial" w:hAnsi="Arial" w:cs="Arial"/>
                <w:bCs/>
              </w:rPr>
            </w:pPr>
          </w:p>
          <w:p w14:paraId="72678AAA" w14:textId="65D97268" w:rsidR="00B6658C" w:rsidRPr="00326A8F" w:rsidRDefault="00B6658C" w:rsidP="00AC062E">
            <w:pPr>
              <w:jc w:val="both"/>
              <w:rPr>
                <w:rFonts w:ascii="Arial" w:hAnsi="Arial" w:cs="Arial"/>
                <w:sz w:val="20"/>
                <w:szCs w:val="20"/>
              </w:rPr>
            </w:pPr>
            <w:r w:rsidRPr="00326A8F">
              <w:rPr>
                <w:rFonts w:ascii="Arial" w:hAnsi="Arial" w:cs="Arial"/>
                <w:bCs/>
                <w:sz w:val="20"/>
                <w:szCs w:val="20"/>
              </w:rPr>
              <w:t>Pastaba. Šio punkto reikalavimus gali tenkinti vienas asmuo ar keli asmenys, kurie bendrai atitinka šiuos reikalavimus.</w:t>
            </w:r>
            <w:bookmarkEnd w:id="1"/>
          </w:p>
        </w:tc>
        <w:tc>
          <w:tcPr>
            <w:tcW w:w="6803" w:type="dxa"/>
          </w:tcPr>
          <w:p w14:paraId="7098CD8E" w14:textId="77777777" w:rsidR="004845C4" w:rsidRDefault="00197AC5" w:rsidP="00AC062E">
            <w:pPr>
              <w:spacing w:line="256" w:lineRule="auto"/>
              <w:jc w:val="both"/>
              <w:rPr>
                <w:rFonts w:ascii="Arial" w:hAnsi="Arial" w:cs="Arial"/>
                <w:b/>
                <w:bCs/>
                <w:sz w:val="20"/>
                <w:szCs w:val="20"/>
              </w:rPr>
            </w:pPr>
            <w:r w:rsidRPr="00326A8F">
              <w:rPr>
                <w:rFonts w:ascii="Arial" w:hAnsi="Arial" w:cs="Arial"/>
                <w:b/>
                <w:bCs/>
                <w:sz w:val="20"/>
                <w:szCs w:val="20"/>
              </w:rPr>
              <w:t>PATEIKIA SU PARAIŠKA EBVPD IR ŽEMIAU NURODYTI DOKUMENTAI:</w:t>
            </w:r>
          </w:p>
          <w:p w14:paraId="114FC079" w14:textId="00CF7AF0" w:rsidR="004845C4" w:rsidRPr="004845C4" w:rsidRDefault="004845C4" w:rsidP="004845C4">
            <w:pPr>
              <w:pStyle w:val="ListParagraph"/>
              <w:numPr>
                <w:ilvl w:val="0"/>
                <w:numId w:val="26"/>
              </w:numPr>
              <w:spacing w:line="256" w:lineRule="auto"/>
              <w:jc w:val="both"/>
              <w:rPr>
                <w:rFonts w:ascii="Arial" w:hAnsi="Arial" w:cs="Arial"/>
                <w:b/>
                <w:bCs/>
                <w:sz w:val="20"/>
                <w:szCs w:val="20"/>
              </w:rPr>
            </w:pPr>
            <w:r>
              <w:rPr>
                <w:rFonts w:ascii="Arial" w:hAnsi="Arial" w:cs="Arial"/>
                <w:sz w:val="20"/>
                <w:szCs w:val="20"/>
              </w:rPr>
              <w:t>S</w:t>
            </w:r>
            <w:r w:rsidR="00197AC5" w:rsidRPr="004845C4">
              <w:rPr>
                <w:rFonts w:ascii="Arial" w:hAnsi="Arial" w:cs="Arial"/>
                <w:sz w:val="20"/>
                <w:szCs w:val="20"/>
              </w:rPr>
              <w:t xml:space="preserve">pecialistų sąrašą su jų funkcijomis pagal pirkimo objektą </w:t>
            </w:r>
            <w:r w:rsidR="00197AC5" w:rsidRPr="004845C4">
              <w:rPr>
                <w:rFonts w:ascii="Arial" w:hAnsi="Arial" w:cs="Arial"/>
                <w:b/>
                <w:bCs/>
                <w:sz w:val="20"/>
                <w:szCs w:val="20"/>
              </w:rPr>
              <w:t xml:space="preserve">(SPS </w:t>
            </w:r>
            <w:r w:rsidR="00AC6D8B" w:rsidRPr="004845C4">
              <w:rPr>
                <w:rFonts w:ascii="Arial" w:hAnsi="Arial" w:cs="Arial"/>
                <w:b/>
                <w:bCs/>
                <w:sz w:val="20"/>
                <w:szCs w:val="20"/>
              </w:rPr>
              <w:t>5</w:t>
            </w:r>
            <w:r w:rsidR="00197AC5" w:rsidRPr="004845C4">
              <w:rPr>
                <w:rFonts w:ascii="Arial" w:hAnsi="Arial" w:cs="Arial"/>
                <w:b/>
                <w:bCs/>
                <w:sz w:val="20"/>
                <w:szCs w:val="20"/>
              </w:rPr>
              <w:t xml:space="preserve"> priedas)</w:t>
            </w:r>
            <w:r w:rsidR="00850FB8">
              <w:rPr>
                <w:rFonts w:ascii="Arial" w:hAnsi="Arial" w:cs="Arial"/>
                <w:b/>
                <w:bCs/>
                <w:sz w:val="20"/>
                <w:szCs w:val="20"/>
              </w:rPr>
              <w:t>.</w:t>
            </w:r>
          </w:p>
          <w:p w14:paraId="5A49B208" w14:textId="2DD72A38" w:rsidR="004845C4" w:rsidRPr="004845C4" w:rsidRDefault="00197AC5" w:rsidP="00AC062E">
            <w:pPr>
              <w:pStyle w:val="ListParagraph"/>
              <w:numPr>
                <w:ilvl w:val="0"/>
                <w:numId w:val="26"/>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 Lietuvos Respublikos architektų rūmų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747F7873" w14:textId="67E51453" w:rsidR="00197AC5" w:rsidRPr="004845C4" w:rsidRDefault="00197AC5" w:rsidP="00AC062E">
            <w:pPr>
              <w:pStyle w:val="ListParagraph"/>
              <w:numPr>
                <w:ilvl w:val="0"/>
                <w:numId w:val="26"/>
              </w:numPr>
              <w:spacing w:line="256" w:lineRule="auto"/>
              <w:jc w:val="both"/>
              <w:rPr>
                <w:rFonts w:ascii="Arial" w:hAnsi="Arial" w:cs="Arial"/>
                <w:b/>
                <w:bCs/>
                <w:sz w:val="20"/>
                <w:szCs w:val="20"/>
              </w:rPr>
            </w:pPr>
            <w:r w:rsidRPr="004845C4">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593CC119" w14:textId="77777777" w:rsidR="00197AC5" w:rsidRPr="00326A8F" w:rsidRDefault="00197AC5" w:rsidP="00AC062E">
            <w:pPr>
              <w:spacing w:line="256" w:lineRule="auto"/>
              <w:jc w:val="both"/>
              <w:rPr>
                <w:rFonts w:ascii="Arial" w:hAnsi="Arial" w:cs="Arial"/>
                <w:sz w:val="20"/>
                <w:szCs w:val="20"/>
              </w:rPr>
            </w:pPr>
          </w:p>
          <w:p w14:paraId="0AC8B686"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510EEF5F"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4501EE4C"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761FAAD4"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39816D66" w14:textId="77777777" w:rsidR="00197AC5" w:rsidRPr="00326A8F" w:rsidRDefault="00197AC5" w:rsidP="00AC062E">
            <w:pPr>
              <w:spacing w:line="256" w:lineRule="auto"/>
              <w:jc w:val="both"/>
              <w:rPr>
                <w:rFonts w:ascii="Arial" w:hAnsi="Arial" w:cs="Arial"/>
                <w:bCs/>
                <w:sz w:val="20"/>
                <w:szCs w:val="20"/>
              </w:rPr>
            </w:pPr>
          </w:p>
          <w:p w14:paraId="63E27111" w14:textId="354EBF0B" w:rsidR="00B6658C" w:rsidRPr="00326A8F" w:rsidRDefault="00197AC5" w:rsidP="00AC062E">
            <w:pPr>
              <w:jc w:val="both"/>
              <w:rPr>
                <w:rFonts w:ascii="Arial" w:hAnsi="Arial" w:cs="Arial"/>
                <w:i/>
                <w:iCs/>
                <w:sz w:val="20"/>
                <w:szCs w:val="20"/>
              </w:rPr>
            </w:pPr>
            <w:r w:rsidRPr="00326A8F">
              <w:rPr>
                <w:rFonts w:ascii="Arial" w:hAnsi="Arial" w:cs="Arial"/>
                <w:bCs/>
                <w:i/>
                <w:iCs/>
                <w:sz w:val="20"/>
                <w:szCs w:val="20"/>
              </w:rPr>
              <w:lastRenderedPageBreak/>
              <w:t>CVP IS priemonėmis pateikiamos skaitmeninės dokumentų kopijos.</w:t>
            </w:r>
          </w:p>
        </w:tc>
      </w:tr>
      <w:tr w:rsidR="00197AC5" w:rsidRPr="00326A8F" w14:paraId="1D55C01E" w14:textId="77777777" w:rsidTr="67ACAB1A">
        <w:tc>
          <w:tcPr>
            <w:tcW w:w="969" w:type="dxa"/>
          </w:tcPr>
          <w:p w14:paraId="04641FC5" w14:textId="1C5248B2" w:rsidR="00197AC5" w:rsidRPr="00326A8F" w:rsidRDefault="00AC062E" w:rsidP="00B6658C">
            <w:pPr>
              <w:rPr>
                <w:rFonts w:ascii="Arial" w:hAnsi="Arial" w:cs="Arial"/>
                <w:sz w:val="20"/>
                <w:szCs w:val="20"/>
              </w:rPr>
            </w:pPr>
            <w:r w:rsidRPr="00326A8F">
              <w:rPr>
                <w:rFonts w:ascii="Arial" w:hAnsi="Arial" w:cs="Arial"/>
                <w:sz w:val="20"/>
                <w:szCs w:val="20"/>
              </w:rPr>
              <w:lastRenderedPageBreak/>
              <w:t>2.4.</w:t>
            </w:r>
          </w:p>
        </w:tc>
        <w:tc>
          <w:tcPr>
            <w:tcW w:w="6649" w:type="dxa"/>
          </w:tcPr>
          <w:p w14:paraId="3DA514CC" w14:textId="7695EE8E" w:rsidR="00197AC5" w:rsidRPr="00326A8F" w:rsidRDefault="00DD0559" w:rsidP="00AC062E">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2A81CBC4" w14:textId="77777777" w:rsidR="002F6C3A" w:rsidRPr="00326A8F" w:rsidRDefault="002F6C3A" w:rsidP="002F6C3A">
            <w:pPr>
              <w:spacing w:line="256" w:lineRule="auto"/>
              <w:rPr>
                <w:rFonts w:ascii="Arial" w:hAnsi="Arial" w:cs="Arial"/>
                <w:b/>
                <w:bCs/>
                <w:sz w:val="20"/>
                <w:szCs w:val="20"/>
              </w:rPr>
            </w:pPr>
            <w:r w:rsidRPr="00326A8F">
              <w:rPr>
                <w:rFonts w:ascii="Arial" w:hAnsi="Arial" w:cs="Arial"/>
                <w:b/>
                <w:bCs/>
                <w:sz w:val="20"/>
                <w:szCs w:val="20"/>
              </w:rPr>
              <w:t>PATEIKIA SU PARAIŠKA EBVPD IR ŽEMIAU NURODYTI DOKUMENTAI:</w:t>
            </w:r>
          </w:p>
          <w:p w14:paraId="246A1671" w14:textId="14EBAE77" w:rsidR="004845C4" w:rsidRPr="004845C4" w:rsidRDefault="004845C4" w:rsidP="004845C4">
            <w:pPr>
              <w:pStyle w:val="ListParagraph"/>
              <w:numPr>
                <w:ilvl w:val="0"/>
                <w:numId w:val="27"/>
              </w:numPr>
              <w:spacing w:line="256" w:lineRule="auto"/>
              <w:jc w:val="both"/>
              <w:rPr>
                <w:rFonts w:ascii="Arial" w:hAnsi="Arial" w:cs="Arial"/>
                <w:b/>
                <w:bCs/>
                <w:sz w:val="20"/>
                <w:szCs w:val="20"/>
              </w:rPr>
            </w:pPr>
            <w:r w:rsidRPr="00850FB8">
              <w:rPr>
                <w:rFonts w:ascii="Arial" w:hAnsi="Arial" w:cs="Arial"/>
                <w:b/>
                <w:bCs/>
                <w:sz w:val="20"/>
                <w:szCs w:val="20"/>
              </w:rPr>
              <w:t>S</w:t>
            </w:r>
            <w:r w:rsidR="002F6C3A" w:rsidRPr="00850FB8">
              <w:rPr>
                <w:rFonts w:ascii="Arial" w:hAnsi="Arial" w:cs="Arial"/>
                <w:b/>
                <w:bCs/>
                <w:sz w:val="20"/>
                <w:szCs w:val="20"/>
              </w:rPr>
              <w:t>pecialistų sąrašą</w:t>
            </w:r>
            <w:r w:rsidR="002F6C3A" w:rsidRPr="004845C4">
              <w:rPr>
                <w:rFonts w:ascii="Arial" w:hAnsi="Arial" w:cs="Arial"/>
                <w:sz w:val="20"/>
                <w:szCs w:val="20"/>
              </w:rPr>
              <w:t xml:space="preserve"> su jų funkcijomis pagal pirkimo objektą </w:t>
            </w:r>
            <w:r w:rsidR="002F6C3A" w:rsidRPr="004845C4">
              <w:rPr>
                <w:rFonts w:ascii="Arial" w:hAnsi="Arial" w:cs="Arial"/>
                <w:b/>
                <w:bCs/>
                <w:sz w:val="20"/>
                <w:szCs w:val="20"/>
              </w:rPr>
              <w:t xml:space="preserve">(SPS </w:t>
            </w:r>
            <w:r w:rsidR="00AC6D8B" w:rsidRPr="004845C4">
              <w:rPr>
                <w:rFonts w:ascii="Arial" w:hAnsi="Arial" w:cs="Arial"/>
                <w:b/>
                <w:bCs/>
                <w:sz w:val="20"/>
                <w:szCs w:val="20"/>
              </w:rPr>
              <w:t>5</w:t>
            </w:r>
            <w:r w:rsidR="002F6C3A" w:rsidRPr="004845C4">
              <w:rPr>
                <w:rFonts w:ascii="Arial" w:hAnsi="Arial" w:cs="Arial"/>
                <w:b/>
                <w:bCs/>
                <w:sz w:val="20"/>
                <w:szCs w:val="20"/>
              </w:rPr>
              <w:t xml:space="preserve"> priedas)</w:t>
            </w:r>
          </w:p>
          <w:p w14:paraId="5DC4EF57" w14:textId="7575983F" w:rsidR="004845C4" w:rsidRPr="004845C4" w:rsidRDefault="00850FB8" w:rsidP="00AC062E">
            <w:pPr>
              <w:pStyle w:val="ListParagraph"/>
              <w:numPr>
                <w:ilvl w:val="0"/>
                <w:numId w:val="27"/>
              </w:numPr>
              <w:spacing w:line="256" w:lineRule="auto"/>
              <w:jc w:val="both"/>
              <w:rPr>
                <w:rFonts w:ascii="Arial" w:hAnsi="Arial" w:cs="Arial"/>
                <w:b/>
                <w:bCs/>
                <w:sz w:val="20"/>
                <w:szCs w:val="20"/>
              </w:rPr>
            </w:pPr>
            <w:r w:rsidRPr="00850FB8">
              <w:rPr>
                <w:rFonts w:ascii="Arial" w:hAnsi="Arial" w:cs="Arial"/>
                <w:b/>
                <w:bCs/>
                <w:sz w:val="20"/>
                <w:szCs w:val="20"/>
              </w:rPr>
              <w:t>T</w:t>
            </w:r>
            <w:r w:rsidR="002F6C3A" w:rsidRPr="00850FB8">
              <w:rPr>
                <w:rFonts w:ascii="Arial" w:hAnsi="Arial" w:cs="Arial"/>
                <w:b/>
                <w:bCs/>
                <w:sz w:val="20"/>
                <w:szCs w:val="20"/>
              </w:rPr>
              <w:t xml:space="preserve">eisę įrodančius dokumentus: </w:t>
            </w:r>
            <w:r w:rsidR="002F6C3A" w:rsidRPr="004845C4">
              <w:rPr>
                <w:rFonts w:ascii="Arial" w:hAnsi="Arial" w:cs="Arial"/>
                <w:sz w:val="20"/>
                <w:szCs w:val="20"/>
              </w:rPr>
              <w:t xml:space="preserve">Lietuvos Respublikos žemės ūkio ministerijos išduotą </w:t>
            </w:r>
            <w:r w:rsidR="003D0D31" w:rsidRPr="004845C4">
              <w:rPr>
                <w:rFonts w:ascii="Arial" w:hAnsi="Arial" w:cs="Arial"/>
                <w:sz w:val="20"/>
                <w:szCs w:val="20"/>
              </w:rPr>
              <w:t xml:space="preserve">galiojantį </w:t>
            </w:r>
            <w:r w:rsidR="002F6C3A" w:rsidRPr="004845C4">
              <w:rPr>
                <w:rFonts w:ascii="Arial" w:hAnsi="Arial" w:cs="Arial"/>
                <w:sz w:val="20"/>
                <w:szCs w:val="20"/>
              </w:rPr>
              <w:t xml:space="preserve">atestatą arba užsienio valstybės įmonei - tos šalies institucijų išduotą ir analogišką kvalifikaciją patvirtinantį dokumentą bei Lietuvos Respublikos žemės ūkio ministerijos pažymą dėl minėtų kvalifikaciją patvirtinančių dokumentų pripažinimo Lietuvos Respublikoje. </w:t>
            </w:r>
          </w:p>
          <w:p w14:paraId="4C7F7E65" w14:textId="0C380FDB" w:rsidR="002F6C3A" w:rsidRPr="004845C4" w:rsidRDefault="003D0D31" w:rsidP="00AC062E">
            <w:pPr>
              <w:pStyle w:val="ListParagraph"/>
              <w:numPr>
                <w:ilvl w:val="0"/>
                <w:numId w:val="27"/>
              </w:numPr>
              <w:spacing w:line="256" w:lineRule="auto"/>
              <w:jc w:val="both"/>
              <w:rPr>
                <w:rFonts w:ascii="Arial" w:hAnsi="Arial" w:cs="Arial"/>
                <w:b/>
                <w:bCs/>
                <w:sz w:val="20"/>
                <w:szCs w:val="20"/>
              </w:rPr>
            </w:pPr>
            <w:r w:rsidRPr="004845C4">
              <w:rPr>
                <w:rFonts w:ascii="Arial" w:hAnsi="Arial" w:cs="Arial"/>
                <w:sz w:val="20"/>
                <w:szCs w:val="20"/>
              </w:rPr>
              <w:t xml:space="preserve"> </w:t>
            </w:r>
            <w:r w:rsidR="002F6C3A" w:rsidRPr="004845C4">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5220CA06" w14:textId="77777777" w:rsidR="002F6C3A" w:rsidRPr="00326A8F" w:rsidRDefault="002F6C3A" w:rsidP="00AC062E">
            <w:pPr>
              <w:spacing w:line="256" w:lineRule="auto"/>
              <w:jc w:val="both"/>
              <w:rPr>
                <w:rFonts w:ascii="Arial" w:hAnsi="Arial" w:cs="Arial"/>
                <w:bCs/>
                <w:sz w:val="20"/>
                <w:szCs w:val="20"/>
              </w:rPr>
            </w:pPr>
          </w:p>
          <w:p w14:paraId="4EF32025"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60250EB8"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08B29C89"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472BF8A1"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7CEE0F8D" w14:textId="77777777" w:rsidR="002F6C3A" w:rsidRPr="00326A8F" w:rsidRDefault="002F6C3A" w:rsidP="00AC062E">
            <w:pPr>
              <w:spacing w:line="256" w:lineRule="auto"/>
              <w:jc w:val="both"/>
              <w:rPr>
                <w:rFonts w:ascii="Arial" w:hAnsi="Arial" w:cs="Arial"/>
                <w:bCs/>
                <w:sz w:val="20"/>
                <w:szCs w:val="20"/>
              </w:rPr>
            </w:pPr>
          </w:p>
          <w:p w14:paraId="1C204723" w14:textId="53D796F9" w:rsidR="00197AC5" w:rsidRPr="00326A8F" w:rsidRDefault="002F6C3A" w:rsidP="00AC062E">
            <w:pPr>
              <w:jc w:val="both"/>
              <w:rPr>
                <w:rFonts w:ascii="Arial" w:hAnsi="Arial" w:cs="Arial"/>
                <w:i/>
                <w:iCs/>
                <w:sz w:val="20"/>
                <w:szCs w:val="20"/>
              </w:rPr>
            </w:pPr>
            <w:r w:rsidRPr="00326A8F">
              <w:rPr>
                <w:rFonts w:ascii="Arial" w:hAnsi="Arial" w:cs="Arial"/>
                <w:bCs/>
                <w:i/>
                <w:iCs/>
                <w:sz w:val="20"/>
                <w:szCs w:val="20"/>
              </w:rPr>
              <w:t>CVP IS priemonėmis pateikiamos skaitmeninės dokumentų kopijos.</w:t>
            </w:r>
          </w:p>
        </w:tc>
      </w:tr>
      <w:tr w:rsidR="00973D44" w:rsidRPr="00326A8F" w14:paraId="4B6C5742" w14:textId="77777777" w:rsidTr="67ACAB1A">
        <w:tc>
          <w:tcPr>
            <w:tcW w:w="14421" w:type="dxa"/>
            <w:gridSpan w:val="3"/>
          </w:tcPr>
          <w:p w14:paraId="0BBCE66E" w14:textId="77777777" w:rsidR="00936249" w:rsidRDefault="00973D44" w:rsidP="0064313D">
            <w:pPr>
              <w:spacing w:line="256" w:lineRule="auto"/>
              <w:jc w:val="center"/>
              <w:rPr>
                <w:rFonts w:ascii="Arial" w:hAnsi="Arial" w:cs="Arial"/>
                <w:b/>
                <w:bCs/>
                <w:sz w:val="20"/>
                <w:szCs w:val="20"/>
              </w:rPr>
            </w:pPr>
            <w:r w:rsidRPr="00973D44">
              <w:rPr>
                <w:rFonts w:ascii="Arial" w:hAnsi="Arial" w:cs="Arial"/>
                <w:b/>
                <w:bCs/>
                <w:sz w:val="20"/>
                <w:szCs w:val="20"/>
              </w:rPr>
              <w:t>TECHNINIS IR PROFESINIS PAJĖGUMAS – NACIONALINIS SAUGUMAS</w:t>
            </w:r>
            <w:r w:rsidR="0064313D">
              <w:rPr>
                <w:rFonts w:ascii="Arial" w:hAnsi="Arial" w:cs="Arial"/>
                <w:b/>
                <w:bCs/>
                <w:sz w:val="20"/>
                <w:szCs w:val="20"/>
              </w:rPr>
              <w:t xml:space="preserve"> </w:t>
            </w:r>
          </w:p>
          <w:p w14:paraId="670F2787" w14:textId="0AB2E30B" w:rsidR="00973D44" w:rsidRPr="00936249" w:rsidRDefault="0064313D" w:rsidP="0064313D">
            <w:pPr>
              <w:spacing w:line="256" w:lineRule="auto"/>
              <w:jc w:val="center"/>
              <w:rPr>
                <w:rFonts w:ascii="Arial" w:hAnsi="Arial" w:cs="Arial"/>
                <w:b/>
                <w:bCs/>
                <w:sz w:val="20"/>
                <w:szCs w:val="20"/>
                <w:lang w:val="en-US"/>
              </w:rPr>
            </w:pPr>
            <w:r w:rsidRPr="00936249">
              <w:rPr>
                <w:rFonts w:ascii="Arial" w:hAnsi="Arial" w:cs="Arial"/>
                <w:b/>
                <w:bCs/>
                <w:color w:val="4472C4" w:themeColor="accent1"/>
                <w:sz w:val="20"/>
                <w:szCs w:val="20"/>
              </w:rPr>
              <w:t xml:space="preserve">(taikoma </w:t>
            </w:r>
            <w:r w:rsidRPr="00936249">
              <w:rPr>
                <w:rFonts w:ascii="Arial" w:hAnsi="Arial" w:cs="Arial"/>
                <w:b/>
                <w:bCs/>
                <w:color w:val="4472C4" w:themeColor="accent1"/>
                <w:sz w:val="20"/>
                <w:szCs w:val="20"/>
                <w:lang w:val="en-US"/>
              </w:rPr>
              <w:t xml:space="preserve">1 </w:t>
            </w:r>
            <w:proofErr w:type="spellStart"/>
            <w:r w:rsidRPr="00936249">
              <w:rPr>
                <w:rFonts w:ascii="Arial" w:hAnsi="Arial" w:cs="Arial"/>
                <w:b/>
                <w:bCs/>
                <w:color w:val="4472C4" w:themeColor="accent1"/>
                <w:sz w:val="20"/>
                <w:szCs w:val="20"/>
                <w:lang w:val="en-US"/>
              </w:rPr>
              <w:t>ir</w:t>
            </w:r>
            <w:proofErr w:type="spellEnd"/>
            <w:r w:rsidRPr="00936249">
              <w:rPr>
                <w:rFonts w:ascii="Arial" w:hAnsi="Arial" w:cs="Arial"/>
                <w:b/>
                <w:bCs/>
                <w:color w:val="4472C4" w:themeColor="accent1"/>
                <w:sz w:val="20"/>
                <w:szCs w:val="20"/>
                <w:lang w:val="en-US"/>
              </w:rPr>
              <w:t xml:space="preserve"> 3 </w:t>
            </w:r>
            <w:proofErr w:type="spellStart"/>
            <w:r w:rsidRPr="00936249">
              <w:rPr>
                <w:rFonts w:ascii="Arial" w:hAnsi="Arial" w:cs="Arial"/>
                <w:b/>
                <w:bCs/>
                <w:color w:val="4472C4" w:themeColor="accent1"/>
                <w:sz w:val="20"/>
                <w:szCs w:val="20"/>
                <w:lang w:val="en-US"/>
              </w:rPr>
              <w:t>kategorijoms</w:t>
            </w:r>
            <w:proofErr w:type="spellEnd"/>
            <w:r w:rsidRPr="00936249">
              <w:rPr>
                <w:rFonts w:ascii="Arial" w:hAnsi="Arial" w:cs="Arial"/>
                <w:b/>
                <w:bCs/>
                <w:color w:val="4472C4" w:themeColor="accent1"/>
                <w:sz w:val="20"/>
                <w:szCs w:val="20"/>
                <w:lang w:val="en-US"/>
              </w:rPr>
              <w:t>)</w:t>
            </w:r>
          </w:p>
        </w:tc>
      </w:tr>
      <w:tr w:rsidR="00973D44" w:rsidRPr="00326A8F" w14:paraId="0FA8A8B3" w14:textId="77777777" w:rsidTr="67ACAB1A">
        <w:tc>
          <w:tcPr>
            <w:tcW w:w="969" w:type="dxa"/>
          </w:tcPr>
          <w:p w14:paraId="72AEDF54" w14:textId="03B7008C" w:rsidR="00973D44" w:rsidRPr="00326A8F" w:rsidRDefault="009336E2" w:rsidP="00B6658C">
            <w:pPr>
              <w:rPr>
                <w:rFonts w:ascii="Arial" w:hAnsi="Arial" w:cs="Arial"/>
                <w:sz w:val="20"/>
                <w:szCs w:val="20"/>
              </w:rPr>
            </w:pPr>
            <w:r>
              <w:rPr>
                <w:rFonts w:ascii="Arial" w:hAnsi="Arial" w:cs="Arial"/>
                <w:sz w:val="20"/>
                <w:szCs w:val="20"/>
              </w:rPr>
              <w:t>2.5.</w:t>
            </w:r>
          </w:p>
        </w:tc>
        <w:tc>
          <w:tcPr>
            <w:tcW w:w="6649" w:type="dxa"/>
          </w:tcPr>
          <w:p w14:paraId="5F26F7E5" w14:textId="77777777" w:rsidR="00936249" w:rsidRPr="00936249" w:rsidRDefault="00936249" w:rsidP="00936249">
            <w:pPr>
              <w:jc w:val="both"/>
              <w:rPr>
                <w:rFonts w:ascii="Arial" w:hAnsi="Arial" w:cs="Arial"/>
                <w:sz w:val="20"/>
                <w:szCs w:val="20"/>
                <w:lang w:eastAsia="lt-LT"/>
              </w:rPr>
            </w:pPr>
            <w:r w:rsidRPr="00936249">
              <w:rPr>
                <w:rFonts w:ascii="Arial" w:hAnsi="Arial" w:cs="Arial"/>
                <w:sz w:val="20"/>
                <w:szCs w:val="20"/>
                <w:lang w:eastAsia="lt-LT"/>
              </w:rPr>
              <w:t xml:space="preserve">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39BA9C0B" w14:textId="75010473" w:rsidR="00973D44" w:rsidRPr="00326A8F" w:rsidRDefault="00936249" w:rsidP="00936249">
            <w:pPr>
              <w:jc w:val="both"/>
              <w:rPr>
                <w:rFonts w:ascii="Arial" w:hAnsi="Arial" w:cs="Arial"/>
                <w:sz w:val="20"/>
                <w:szCs w:val="20"/>
                <w:lang w:eastAsia="lt-LT"/>
              </w:rPr>
            </w:pPr>
            <w:r w:rsidRPr="00936249">
              <w:rPr>
                <w:rFonts w:ascii="Arial" w:hAnsi="Arial" w:cs="Arial"/>
                <w:sz w:val="20"/>
                <w:szCs w:val="20"/>
                <w:lang w:eastAsia="lt-LT"/>
              </w:rPr>
              <w:lastRenderedPageBreak/>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3" w:type="dxa"/>
          </w:tcPr>
          <w:p w14:paraId="76F02AA2" w14:textId="34421C28" w:rsidR="00973D44" w:rsidRDefault="00A34EF1" w:rsidP="00A34EF1">
            <w:pPr>
              <w:spacing w:line="256" w:lineRule="auto"/>
              <w:jc w:val="both"/>
              <w:rPr>
                <w:rFonts w:ascii="Arial" w:hAnsi="Arial" w:cs="Arial"/>
                <w:sz w:val="20"/>
                <w:szCs w:val="20"/>
              </w:rPr>
            </w:pPr>
            <w:r w:rsidRPr="00A34EF1">
              <w:rPr>
                <w:rFonts w:ascii="Arial" w:hAnsi="Arial" w:cs="Arial"/>
                <w:sz w:val="20"/>
                <w:szCs w:val="20"/>
              </w:rPr>
              <w:lastRenderedPageBreak/>
              <w:t>Pirkimo metu atliekant patikrą dėl atitikties nacionalinio saugumo interesams, Tiekėjas turės pateikti tokiai patikrai atlikti reikalingus dokumentus.</w:t>
            </w:r>
          </w:p>
          <w:p w14:paraId="632349FC" w14:textId="77777777" w:rsidR="007F73F1" w:rsidRDefault="007F73F1" w:rsidP="00A34EF1">
            <w:pPr>
              <w:spacing w:line="256" w:lineRule="auto"/>
              <w:jc w:val="both"/>
              <w:rPr>
                <w:rFonts w:ascii="Arial" w:hAnsi="Arial" w:cs="Arial"/>
                <w:sz w:val="20"/>
                <w:szCs w:val="20"/>
              </w:rPr>
            </w:pPr>
          </w:p>
          <w:p w14:paraId="10A8B7E5"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33A3736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lastRenderedPageBreak/>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208E2A0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08EE3312"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470115A8" w14:textId="6985B324" w:rsidR="00A57C91" w:rsidRPr="00A34EF1" w:rsidRDefault="00A57C91" w:rsidP="00A34EF1">
            <w:pPr>
              <w:spacing w:line="256" w:lineRule="auto"/>
              <w:jc w:val="both"/>
              <w:rPr>
                <w:rFonts w:ascii="Arial" w:hAnsi="Arial" w:cs="Arial"/>
                <w:sz w:val="20"/>
                <w:szCs w:val="20"/>
              </w:rPr>
            </w:pPr>
          </w:p>
        </w:tc>
      </w:tr>
    </w:tbl>
    <w:p w14:paraId="39877BB5" w14:textId="77777777" w:rsidR="00EE5E13" w:rsidRPr="00326A8F" w:rsidRDefault="00EE5E13" w:rsidP="00EE5E13">
      <w:pPr>
        <w:rPr>
          <w:rFonts w:ascii="Arial" w:hAnsi="Arial" w:cs="Arial"/>
          <w:sz w:val="20"/>
          <w:szCs w:val="20"/>
        </w:rPr>
      </w:pPr>
    </w:p>
    <w:tbl>
      <w:tblPr>
        <w:tblStyle w:val="TableGrid"/>
        <w:tblW w:w="14274" w:type="dxa"/>
        <w:tblLayout w:type="fixed"/>
        <w:tblLook w:val="04A0" w:firstRow="1" w:lastRow="0" w:firstColumn="1" w:lastColumn="0" w:noHBand="0" w:noVBand="1"/>
      </w:tblPr>
      <w:tblGrid>
        <w:gridCol w:w="1772"/>
        <w:gridCol w:w="12502"/>
      </w:tblGrid>
      <w:tr w:rsidR="00326A8F" w:rsidRPr="00326A8F" w14:paraId="15BF70D9" w14:textId="77777777" w:rsidTr="00326A8F">
        <w:trPr>
          <w:trHeight w:val="338"/>
        </w:trPr>
        <w:tc>
          <w:tcPr>
            <w:tcW w:w="1772" w:type="dxa"/>
          </w:tcPr>
          <w:p w14:paraId="31594301" w14:textId="573F5091" w:rsidR="00326A8F" w:rsidRPr="00326A8F" w:rsidRDefault="00326A8F">
            <w:pPr>
              <w:jc w:val="both"/>
              <w:rPr>
                <w:rFonts w:ascii="Arial" w:hAnsi="Arial" w:cs="Arial"/>
                <w:sz w:val="20"/>
                <w:szCs w:val="20"/>
              </w:rPr>
            </w:pPr>
            <w:r w:rsidRPr="00326A8F">
              <w:rPr>
                <w:rFonts w:ascii="Arial" w:hAnsi="Arial" w:cs="Arial"/>
                <w:sz w:val="20"/>
                <w:szCs w:val="20"/>
              </w:rPr>
              <w:t>3.</w:t>
            </w:r>
          </w:p>
        </w:tc>
        <w:tc>
          <w:tcPr>
            <w:tcW w:w="12502" w:type="dxa"/>
            <w:vAlign w:val="center"/>
          </w:tcPr>
          <w:p w14:paraId="486C587A" w14:textId="77777777" w:rsidR="00326A8F" w:rsidRPr="00326A8F" w:rsidRDefault="00326A8F">
            <w:pPr>
              <w:pStyle w:val="ListParagraph"/>
              <w:tabs>
                <w:tab w:val="left" w:pos="567"/>
              </w:tabs>
              <w:spacing w:before="60" w:after="60"/>
              <w:ind w:left="0"/>
              <w:rPr>
                <w:rFonts w:ascii="Arial" w:hAnsi="Arial" w:cs="Arial"/>
                <w:sz w:val="20"/>
                <w:szCs w:val="20"/>
              </w:rPr>
            </w:pPr>
            <w:r w:rsidRPr="00326A8F">
              <w:rPr>
                <w:rFonts w:ascii="Arial" w:hAnsi="Arial" w:cs="Arial"/>
                <w:sz w:val="20"/>
                <w:szCs w:val="20"/>
              </w:rPr>
              <w:t>Reikalavimai Kvalifikacijos reikalavimų atitikimui:</w:t>
            </w:r>
          </w:p>
        </w:tc>
      </w:tr>
      <w:tr w:rsidR="00326A8F" w:rsidRPr="00326A8F" w14:paraId="3644EF19" w14:textId="77777777" w:rsidTr="00326A8F">
        <w:trPr>
          <w:trHeight w:val="236"/>
        </w:trPr>
        <w:tc>
          <w:tcPr>
            <w:tcW w:w="1772" w:type="dxa"/>
          </w:tcPr>
          <w:p w14:paraId="6C58E336" w14:textId="0A39F8E4" w:rsidR="00326A8F" w:rsidRPr="00326A8F" w:rsidRDefault="00326A8F">
            <w:pPr>
              <w:jc w:val="both"/>
              <w:rPr>
                <w:rFonts w:ascii="Arial" w:hAnsi="Arial" w:cs="Arial"/>
                <w:sz w:val="20"/>
                <w:szCs w:val="20"/>
              </w:rPr>
            </w:pPr>
            <w:r w:rsidRPr="00326A8F">
              <w:rPr>
                <w:rFonts w:ascii="Arial" w:hAnsi="Arial" w:cs="Arial"/>
                <w:sz w:val="20"/>
                <w:szCs w:val="20"/>
              </w:rPr>
              <w:t>3.1.</w:t>
            </w:r>
          </w:p>
        </w:tc>
        <w:tc>
          <w:tcPr>
            <w:tcW w:w="12502" w:type="dxa"/>
          </w:tcPr>
          <w:p w14:paraId="2911792B"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reikalavimas </w:t>
            </w:r>
            <w:r w:rsidRPr="00326A8F">
              <w:rPr>
                <w:rFonts w:ascii="Arial" w:hAnsi="Arial" w:cs="Arial"/>
                <w:b/>
                <w:bCs/>
                <w:i/>
                <w:iCs/>
                <w:sz w:val="20"/>
                <w:szCs w:val="20"/>
              </w:rPr>
              <w:t>dėl teisės verstis veikla</w:t>
            </w:r>
            <w:r w:rsidRPr="00326A8F">
              <w:rPr>
                <w:rFonts w:ascii="Arial" w:hAnsi="Arial" w:cs="Arial"/>
                <w:sz w:val="20"/>
                <w:szCs w:val="20"/>
              </w:rPr>
              <w:t>:</w:t>
            </w:r>
          </w:p>
        </w:tc>
      </w:tr>
      <w:tr w:rsidR="00326A8F" w:rsidRPr="00326A8F" w14:paraId="1C0E33EE" w14:textId="77777777" w:rsidTr="00326A8F">
        <w:trPr>
          <w:trHeight w:val="574"/>
        </w:trPr>
        <w:tc>
          <w:tcPr>
            <w:tcW w:w="1772" w:type="dxa"/>
          </w:tcPr>
          <w:p w14:paraId="0D955EE3"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3665E4E9" w14:textId="67684864"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kiekvienas Tiekėjų grupės narys, pagal jų prisiimamus įsipareigojimus Sutarčiai vykdyti; </w:t>
            </w:r>
          </w:p>
        </w:tc>
      </w:tr>
      <w:tr w:rsidR="00326A8F" w:rsidRPr="00326A8F" w14:paraId="5770F38D" w14:textId="77777777" w:rsidTr="00326A8F">
        <w:trPr>
          <w:trHeight w:val="811"/>
        </w:trPr>
        <w:tc>
          <w:tcPr>
            <w:tcW w:w="1772" w:type="dxa"/>
          </w:tcPr>
          <w:p w14:paraId="67EAFC50"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3CDE7483"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r>
      <w:tr w:rsidR="00326A8F" w:rsidRPr="00326A8F" w14:paraId="3FF5C51A" w14:textId="77777777" w:rsidTr="00326A8F">
        <w:trPr>
          <w:trHeight w:val="1047"/>
        </w:trPr>
        <w:tc>
          <w:tcPr>
            <w:tcW w:w="1772" w:type="dxa"/>
          </w:tcPr>
          <w:p w14:paraId="233C41C4"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59B3B2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r>
      <w:tr w:rsidR="00326A8F" w:rsidRPr="00326A8F" w14:paraId="5C22391A" w14:textId="77777777" w:rsidTr="00326A8F">
        <w:trPr>
          <w:trHeight w:val="574"/>
        </w:trPr>
        <w:tc>
          <w:tcPr>
            <w:tcW w:w="1772" w:type="dxa"/>
          </w:tcPr>
          <w:p w14:paraId="24A3B7D9" w14:textId="4BCA4CD1" w:rsidR="00326A8F" w:rsidRPr="00326A8F" w:rsidRDefault="00326A8F">
            <w:pPr>
              <w:jc w:val="both"/>
              <w:rPr>
                <w:rFonts w:ascii="Arial" w:hAnsi="Arial" w:cs="Arial"/>
                <w:sz w:val="20"/>
                <w:szCs w:val="20"/>
              </w:rPr>
            </w:pPr>
            <w:r w:rsidRPr="00326A8F">
              <w:rPr>
                <w:rFonts w:ascii="Arial" w:hAnsi="Arial" w:cs="Arial"/>
                <w:sz w:val="20"/>
                <w:szCs w:val="20"/>
              </w:rPr>
              <w:t>3.2.</w:t>
            </w:r>
          </w:p>
        </w:tc>
        <w:tc>
          <w:tcPr>
            <w:tcW w:w="12502" w:type="dxa"/>
          </w:tcPr>
          <w:p w14:paraId="37D0CE95" w14:textId="77777777" w:rsidR="00326A8F" w:rsidRPr="00326A8F" w:rsidRDefault="00326A8F">
            <w:pPr>
              <w:pStyle w:val="ListParagraph"/>
              <w:tabs>
                <w:tab w:val="left" w:pos="567"/>
              </w:tabs>
              <w:spacing w:before="60" w:after="60"/>
              <w:ind w:left="0"/>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patirties</w:t>
            </w:r>
            <w:r w:rsidRPr="00326A8F">
              <w:rPr>
                <w:rFonts w:ascii="Arial" w:hAnsi="Arial" w:cs="Arial"/>
                <w:sz w:val="20"/>
                <w:szCs w:val="20"/>
              </w:rPr>
              <w:t>:</w:t>
            </w:r>
          </w:p>
        </w:tc>
      </w:tr>
      <w:tr w:rsidR="00326A8F" w:rsidRPr="00326A8F" w14:paraId="4E70F32F" w14:textId="77777777" w:rsidTr="00326A8F">
        <w:trPr>
          <w:trHeight w:val="811"/>
        </w:trPr>
        <w:tc>
          <w:tcPr>
            <w:tcW w:w="1772" w:type="dxa"/>
          </w:tcPr>
          <w:p w14:paraId="27F57DF4"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0FEDB583" w14:textId="14645E4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r>
      <w:tr w:rsidR="00326A8F" w:rsidRPr="00326A8F" w14:paraId="085B617A" w14:textId="77777777" w:rsidTr="00326A8F">
        <w:trPr>
          <w:trHeight w:val="574"/>
        </w:trPr>
        <w:tc>
          <w:tcPr>
            <w:tcW w:w="1772" w:type="dxa"/>
          </w:tcPr>
          <w:p w14:paraId="5E2E23E5"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2B23EF8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 atveju, jeigu tie Ūkio subjektai patys vykdys tą Sutarties dalį, kuriai reikia jų turimų pajėgumų;</w:t>
            </w:r>
          </w:p>
        </w:tc>
      </w:tr>
      <w:tr w:rsidR="00326A8F" w:rsidRPr="00326A8F" w14:paraId="62B9B6FA" w14:textId="77777777" w:rsidTr="00326A8F">
        <w:trPr>
          <w:trHeight w:val="355"/>
        </w:trPr>
        <w:tc>
          <w:tcPr>
            <w:tcW w:w="1772" w:type="dxa"/>
          </w:tcPr>
          <w:p w14:paraId="34B74A41"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76A87DA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Subtiekėjams šis reikalavimas nekeliamas. </w:t>
            </w:r>
          </w:p>
        </w:tc>
      </w:tr>
      <w:tr w:rsidR="00326A8F" w:rsidRPr="00326A8F" w14:paraId="2804DBF7" w14:textId="77777777" w:rsidTr="00326A8F">
        <w:trPr>
          <w:trHeight w:val="456"/>
        </w:trPr>
        <w:tc>
          <w:tcPr>
            <w:tcW w:w="1772" w:type="dxa"/>
          </w:tcPr>
          <w:p w14:paraId="09AD85F7" w14:textId="1933143F" w:rsidR="00326A8F" w:rsidRPr="00326A8F" w:rsidRDefault="00326A8F">
            <w:pPr>
              <w:jc w:val="both"/>
              <w:rPr>
                <w:rFonts w:ascii="Arial" w:hAnsi="Arial" w:cs="Arial"/>
                <w:sz w:val="20"/>
                <w:szCs w:val="20"/>
              </w:rPr>
            </w:pPr>
            <w:r w:rsidRPr="00326A8F">
              <w:rPr>
                <w:rFonts w:ascii="Arial" w:hAnsi="Arial" w:cs="Arial"/>
                <w:sz w:val="20"/>
                <w:szCs w:val="20"/>
              </w:rPr>
              <w:lastRenderedPageBreak/>
              <w:t>3.3.</w:t>
            </w:r>
          </w:p>
        </w:tc>
        <w:tc>
          <w:tcPr>
            <w:tcW w:w="12502" w:type="dxa"/>
          </w:tcPr>
          <w:p w14:paraId="60F912D8"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ar jo personalo išsilavinimo ir profesinės kvalifikacijos:</w:t>
            </w:r>
          </w:p>
        </w:tc>
      </w:tr>
      <w:tr w:rsidR="00326A8F" w:rsidRPr="00326A8F" w14:paraId="3FDB7B5B" w14:textId="77777777" w:rsidTr="00326A8F">
        <w:trPr>
          <w:trHeight w:val="811"/>
        </w:trPr>
        <w:tc>
          <w:tcPr>
            <w:tcW w:w="1772" w:type="dxa"/>
          </w:tcPr>
          <w:p w14:paraId="5D77496D"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4448CB5D" w14:textId="0E59CA6E"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r>
      <w:tr w:rsidR="00326A8F" w:rsidRPr="00326A8F" w14:paraId="06855673" w14:textId="77777777" w:rsidTr="00326A8F">
        <w:trPr>
          <w:trHeight w:val="811"/>
        </w:trPr>
        <w:tc>
          <w:tcPr>
            <w:tcW w:w="1772" w:type="dxa"/>
          </w:tcPr>
          <w:p w14:paraId="62181FD5"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528A1D0C"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r>
      <w:tr w:rsidR="00326A8F" w:rsidRPr="00326A8F" w14:paraId="6F9C00A7" w14:textId="77777777" w:rsidTr="00326A8F">
        <w:trPr>
          <w:trHeight w:val="1267"/>
        </w:trPr>
        <w:tc>
          <w:tcPr>
            <w:tcW w:w="1772" w:type="dxa"/>
          </w:tcPr>
          <w:p w14:paraId="44523D10"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21FD6D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r>
      <w:tr w:rsidR="00326A8F" w:rsidRPr="00326A8F" w14:paraId="5AEB8DD0" w14:textId="77777777" w:rsidTr="00326A8F">
        <w:trPr>
          <w:trHeight w:val="1385"/>
        </w:trPr>
        <w:tc>
          <w:tcPr>
            <w:tcW w:w="1772" w:type="dxa"/>
          </w:tcPr>
          <w:p w14:paraId="1716024A" w14:textId="77777777" w:rsidR="00326A8F" w:rsidRPr="00326A8F" w:rsidRDefault="00326A8F">
            <w:pPr>
              <w:jc w:val="both"/>
              <w:rPr>
                <w:rFonts w:ascii="Arial" w:hAnsi="Arial" w:cs="Arial"/>
                <w:sz w:val="20"/>
                <w:szCs w:val="20"/>
              </w:rPr>
            </w:pPr>
            <w:r w:rsidRPr="00326A8F">
              <w:rPr>
                <w:rFonts w:ascii="Arial" w:hAnsi="Arial" w:cs="Arial"/>
                <w:sz w:val="20"/>
                <w:szCs w:val="20"/>
              </w:rPr>
              <w:t>3.4.</w:t>
            </w:r>
          </w:p>
        </w:tc>
        <w:tc>
          <w:tcPr>
            <w:tcW w:w="12502" w:type="dxa"/>
          </w:tcPr>
          <w:p w14:paraId="42628ABA" w14:textId="77777777" w:rsidR="00326A8F" w:rsidRPr="00326A8F" w:rsidRDefault="00326A8F">
            <w:pPr>
              <w:jc w:val="both"/>
              <w:rPr>
                <w:rFonts w:ascii="Arial" w:hAnsi="Arial" w:cs="Arial"/>
                <w:sz w:val="20"/>
                <w:szCs w:val="20"/>
              </w:rPr>
            </w:pPr>
            <w:r w:rsidRPr="00326A8F">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r>
      <w:tr w:rsidR="00326A8F" w:rsidRPr="00326A8F" w14:paraId="24AC825D" w14:textId="77777777" w:rsidTr="00326A8F">
        <w:trPr>
          <w:trHeight w:val="219"/>
        </w:trPr>
        <w:tc>
          <w:tcPr>
            <w:tcW w:w="1772" w:type="dxa"/>
          </w:tcPr>
          <w:p w14:paraId="19AC52A3"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3.5.</w:t>
            </w:r>
          </w:p>
        </w:tc>
        <w:tc>
          <w:tcPr>
            <w:tcW w:w="12502" w:type="dxa"/>
          </w:tcPr>
          <w:p w14:paraId="02EAE42D"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Kvalifikacija turi būti įgyta iki Paraiškų pateikimo termino pabaigos.</w:t>
            </w:r>
          </w:p>
        </w:tc>
      </w:tr>
      <w:tr w:rsidR="00326A8F" w:rsidRPr="00326A8F" w14:paraId="2B3EE78E" w14:textId="77777777" w:rsidTr="00326A8F">
        <w:trPr>
          <w:trHeight w:val="456"/>
        </w:trPr>
        <w:tc>
          <w:tcPr>
            <w:tcW w:w="1772" w:type="dxa"/>
          </w:tcPr>
          <w:p w14:paraId="0911EE6A" w14:textId="77777777" w:rsidR="00326A8F" w:rsidRPr="00326A8F" w:rsidRDefault="00326A8F" w:rsidP="00735241">
            <w:pPr>
              <w:jc w:val="both"/>
              <w:rPr>
                <w:rFonts w:ascii="Arial" w:hAnsi="Arial" w:cs="Arial"/>
                <w:sz w:val="20"/>
                <w:szCs w:val="20"/>
              </w:rPr>
            </w:pPr>
            <w:r w:rsidRPr="00326A8F">
              <w:rPr>
                <w:rFonts w:ascii="Arial" w:hAnsi="Arial" w:cs="Arial"/>
                <w:sz w:val="20"/>
                <w:szCs w:val="20"/>
              </w:rPr>
              <w:t>3.6.</w:t>
            </w:r>
          </w:p>
        </w:tc>
        <w:tc>
          <w:tcPr>
            <w:tcW w:w="12502" w:type="dxa"/>
          </w:tcPr>
          <w:p w14:paraId="0FF40B6D" w14:textId="6F357EC0" w:rsidR="00326A8F" w:rsidRPr="00326A8F" w:rsidRDefault="00326A8F" w:rsidP="00735241">
            <w:pPr>
              <w:jc w:val="both"/>
              <w:rPr>
                <w:rFonts w:ascii="Arial" w:hAnsi="Arial" w:cs="Arial"/>
                <w:sz w:val="20"/>
                <w:szCs w:val="20"/>
              </w:rPr>
            </w:pPr>
            <w:r w:rsidRPr="00326A8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r>
      <w:tr w:rsidR="00326A8F" w:rsidRPr="00326A8F" w14:paraId="4A990ECE" w14:textId="77777777" w:rsidTr="00326A8F">
        <w:trPr>
          <w:trHeight w:val="145"/>
        </w:trPr>
        <w:tc>
          <w:tcPr>
            <w:tcW w:w="1772" w:type="dxa"/>
          </w:tcPr>
          <w:p w14:paraId="42671965" w14:textId="5AE65D70" w:rsidR="00326A8F" w:rsidRPr="00326A8F" w:rsidRDefault="00326A8F" w:rsidP="00735241">
            <w:pPr>
              <w:jc w:val="both"/>
              <w:rPr>
                <w:rFonts w:ascii="Arial" w:hAnsi="Arial" w:cs="Arial"/>
                <w:sz w:val="20"/>
                <w:szCs w:val="20"/>
              </w:rPr>
            </w:pPr>
            <w:r w:rsidRPr="00326A8F">
              <w:rPr>
                <w:rFonts w:ascii="Arial" w:hAnsi="Arial" w:cs="Arial"/>
                <w:sz w:val="20"/>
                <w:szCs w:val="20"/>
              </w:rPr>
              <w:t>4.</w:t>
            </w:r>
          </w:p>
        </w:tc>
        <w:tc>
          <w:tcPr>
            <w:tcW w:w="12502" w:type="dxa"/>
          </w:tcPr>
          <w:p w14:paraId="08460519" w14:textId="77AD2EFD" w:rsidR="00326A8F" w:rsidRPr="00326A8F" w:rsidRDefault="00326A8F" w:rsidP="00735241">
            <w:pPr>
              <w:jc w:val="both"/>
              <w:rPr>
                <w:rFonts w:ascii="Arial" w:hAnsi="Arial" w:cs="Arial"/>
                <w:sz w:val="20"/>
                <w:szCs w:val="20"/>
              </w:rPr>
            </w:pPr>
            <w:r w:rsidRPr="00326A8F">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r>
      <w:tr w:rsidR="00326A8F" w:rsidRPr="00326A8F" w14:paraId="74D905BE" w14:textId="77777777" w:rsidTr="00326A8F">
        <w:trPr>
          <w:trHeight w:val="145"/>
        </w:trPr>
        <w:tc>
          <w:tcPr>
            <w:tcW w:w="1772" w:type="dxa"/>
          </w:tcPr>
          <w:p w14:paraId="4E3C9FD9" w14:textId="77777777" w:rsidR="00326A8F" w:rsidRPr="00326A8F" w:rsidRDefault="00326A8F" w:rsidP="000E0054">
            <w:pPr>
              <w:jc w:val="both"/>
              <w:rPr>
                <w:rFonts w:ascii="Arial" w:hAnsi="Arial" w:cs="Arial"/>
                <w:sz w:val="20"/>
                <w:szCs w:val="20"/>
              </w:rPr>
            </w:pPr>
          </w:p>
        </w:tc>
        <w:tc>
          <w:tcPr>
            <w:tcW w:w="12502" w:type="dxa"/>
          </w:tcPr>
          <w:p w14:paraId="06CD1A42" w14:textId="2110FCD9" w:rsidR="00326A8F" w:rsidRPr="004845C4" w:rsidRDefault="00326A8F" w:rsidP="000E0054">
            <w:pPr>
              <w:jc w:val="both"/>
              <w:rPr>
                <w:rFonts w:ascii="Arial" w:hAnsi="Arial" w:cs="Arial"/>
                <w:b/>
                <w:bCs/>
                <w:sz w:val="20"/>
                <w:szCs w:val="20"/>
              </w:rPr>
            </w:pPr>
            <w:r w:rsidRPr="004845C4">
              <w:rPr>
                <w:rFonts w:ascii="Arial" w:hAnsi="Arial" w:cs="Arial"/>
                <w:b/>
                <w:bCs/>
                <w:sz w:val="20"/>
                <w:szCs w:val="20"/>
              </w:rPr>
              <w:t xml:space="preserve">Priedas Nr. 5 </w:t>
            </w:r>
            <w:r w:rsidR="000A6F2C" w:rsidRPr="004845C4">
              <w:rPr>
                <w:rFonts w:ascii="Arial" w:hAnsi="Arial" w:cs="Arial"/>
                <w:b/>
                <w:bCs/>
                <w:sz w:val="20"/>
                <w:szCs w:val="20"/>
              </w:rPr>
              <w:t>Specialistų sąrašo forma.</w:t>
            </w:r>
          </w:p>
        </w:tc>
      </w:tr>
    </w:tbl>
    <w:p w14:paraId="40531E99" w14:textId="77777777" w:rsidR="00EE5E13" w:rsidRPr="00326A8F" w:rsidRDefault="00EE5E13" w:rsidP="00242509">
      <w:pPr>
        <w:spacing w:after="0"/>
        <w:ind w:right="-314"/>
        <w:jc w:val="right"/>
        <w:rPr>
          <w:rFonts w:ascii="Arial" w:hAnsi="Arial" w:cs="Arial"/>
          <w:color w:val="FF0000"/>
          <w:sz w:val="20"/>
          <w:szCs w:val="20"/>
        </w:rPr>
      </w:pPr>
    </w:p>
    <w:p w14:paraId="3185D464" w14:textId="77777777" w:rsidR="00EF4C04" w:rsidRPr="00326A8F" w:rsidRDefault="00EF4C04" w:rsidP="00EF4C04">
      <w:pPr>
        <w:spacing w:after="0"/>
        <w:ind w:right="-314"/>
        <w:jc w:val="right"/>
        <w:rPr>
          <w:rFonts w:ascii="Arial" w:hAnsi="Arial" w:cs="Arial"/>
          <w:color w:val="FF0000"/>
          <w:sz w:val="20"/>
          <w:szCs w:val="20"/>
        </w:rPr>
      </w:pPr>
    </w:p>
    <w:p w14:paraId="0C7C065A" w14:textId="77777777" w:rsidR="00EF4C04" w:rsidRPr="00326A8F" w:rsidRDefault="00EF4C04" w:rsidP="00EF4C04">
      <w:pPr>
        <w:spacing w:after="0"/>
        <w:ind w:right="-314"/>
        <w:rPr>
          <w:rFonts w:ascii="Arial" w:hAnsi="Arial" w:cs="Arial"/>
          <w:i/>
          <w:iCs/>
          <w:color w:val="FF0000"/>
          <w:sz w:val="20"/>
          <w:szCs w:val="20"/>
        </w:rPr>
      </w:pPr>
    </w:p>
    <w:p w14:paraId="4BB1689A" w14:textId="77777777" w:rsidR="002F47F2" w:rsidRPr="00326A8F" w:rsidRDefault="002F47F2" w:rsidP="00EF4C04">
      <w:pPr>
        <w:spacing w:after="0"/>
        <w:ind w:right="-314"/>
        <w:rPr>
          <w:rFonts w:ascii="Arial" w:hAnsi="Arial" w:cs="Arial"/>
          <w:i/>
          <w:iCs/>
          <w:color w:val="FF0000"/>
          <w:sz w:val="20"/>
          <w:szCs w:val="20"/>
        </w:rPr>
      </w:pPr>
    </w:p>
    <w:p w14:paraId="37BE4E87" w14:textId="77777777" w:rsidR="002F47F2" w:rsidRPr="00326A8F" w:rsidRDefault="002F47F2" w:rsidP="002F47F2">
      <w:pPr>
        <w:jc w:val="center"/>
        <w:rPr>
          <w:rFonts w:ascii="Arial" w:hAnsi="Arial" w:cs="Arial"/>
          <w:sz w:val="20"/>
          <w:szCs w:val="20"/>
        </w:rPr>
      </w:pPr>
      <w:r w:rsidRPr="00326A8F">
        <w:rPr>
          <w:rFonts w:ascii="Arial" w:hAnsi="Arial" w:cs="Arial"/>
          <w:sz w:val="20"/>
          <w:szCs w:val="20"/>
        </w:rPr>
        <w:t>_______________</w:t>
      </w:r>
    </w:p>
    <w:p w14:paraId="4BAC9AE0" w14:textId="77777777" w:rsidR="002F47F2" w:rsidRPr="00326A8F" w:rsidRDefault="002F47F2" w:rsidP="00EF4C04">
      <w:pPr>
        <w:spacing w:after="0"/>
        <w:ind w:right="-314"/>
        <w:rPr>
          <w:rFonts w:ascii="Arial" w:hAnsi="Arial" w:cs="Arial"/>
          <w:i/>
          <w:iCs/>
          <w:color w:val="FF0000"/>
          <w:sz w:val="20"/>
          <w:szCs w:val="20"/>
        </w:rPr>
      </w:pPr>
    </w:p>
    <w:sectPr w:rsidR="002F47F2" w:rsidRPr="00326A8F"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C4508" w14:textId="77777777" w:rsidR="00EB286E" w:rsidRDefault="00EB286E" w:rsidP="00D06375">
      <w:pPr>
        <w:spacing w:after="0" w:line="240" w:lineRule="auto"/>
      </w:pPr>
      <w:r>
        <w:separator/>
      </w:r>
    </w:p>
  </w:endnote>
  <w:endnote w:type="continuationSeparator" w:id="0">
    <w:p w14:paraId="22737EE8" w14:textId="77777777" w:rsidR="00EB286E" w:rsidRDefault="00EB286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BB5BC" w14:textId="77777777" w:rsidR="00EB286E" w:rsidRDefault="00EB286E" w:rsidP="00D06375">
      <w:pPr>
        <w:spacing w:after="0" w:line="240" w:lineRule="auto"/>
      </w:pPr>
      <w:r>
        <w:separator/>
      </w:r>
    </w:p>
  </w:footnote>
  <w:footnote w:type="continuationSeparator" w:id="0">
    <w:p w14:paraId="1A3CA707" w14:textId="77777777" w:rsidR="00EB286E" w:rsidRDefault="00EB286E"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7DBA62FC" w:rsidR="00045214" w:rsidRDefault="00D949A9" w:rsidP="00045214">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 xml:space="preserve">Pirkimo sąlygų 2 priedas „Tiekėjų kvalifikacijos reikalavimai ir </w:t>
    </w:r>
    <w:r w:rsidR="00AB6F20">
      <w:rPr>
        <w:rFonts w:ascii="Arial" w:hAnsi="Arial" w:cs="Arial"/>
        <w:color w:val="000000" w:themeColor="text1"/>
        <w:sz w:val="20"/>
        <w:szCs w:val="20"/>
      </w:rPr>
      <w:t xml:space="preserve">(ar) </w:t>
    </w:r>
    <w:r w:rsidRPr="00D949A9">
      <w:rPr>
        <w:rFonts w:ascii="Arial" w:hAnsi="Arial" w:cs="Arial"/>
        <w:color w:val="000000" w:themeColor="text1"/>
        <w:sz w:val="20"/>
        <w:szCs w:val="20"/>
      </w:rPr>
      <w:t>reikalaujami aplinkos apsaugos vadybos sistemų standartai“</w:t>
    </w:r>
    <w:r w:rsidR="0016725E">
      <w:rPr>
        <w:rFonts w:ascii="Arial" w:hAnsi="Arial" w:cs="Arial"/>
        <w:color w:val="000000" w:themeColor="text1"/>
        <w:sz w:val="20"/>
        <w:szCs w:val="20"/>
      </w:rPr>
      <w:t xml:space="preserve"> </w:t>
    </w:r>
  </w:p>
  <w:p w14:paraId="622A770E" w14:textId="66E6C913" w:rsidR="00B73745" w:rsidRPr="00C0209C" w:rsidRDefault="00B73745" w:rsidP="00045214">
    <w:pPr>
      <w:pStyle w:val="Header"/>
      <w:jc w:val="right"/>
      <w:rPr>
        <w:rFonts w:ascii="Arial" w:hAnsi="Arial" w:cs="Arial"/>
        <w:color w:val="000000" w:themeColor="text1"/>
        <w:sz w:val="20"/>
        <w:szCs w:val="2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FC17B95"/>
    <w:multiLevelType w:val="hybridMultilevel"/>
    <w:tmpl w:val="FFFFFFFF"/>
    <w:lvl w:ilvl="0" w:tplc="07E2A820">
      <w:start w:val="1"/>
      <w:numFmt w:val="decimal"/>
      <w:lvlText w:val="%1)"/>
      <w:lvlJc w:val="left"/>
      <w:pPr>
        <w:ind w:left="720" w:hanging="360"/>
      </w:pPr>
    </w:lvl>
    <w:lvl w:ilvl="1" w:tplc="5EF2E1EA">
      <w:start w:val="1"/>
      <w:numFmt w:val="lowerLetter"/>
      <w:lvlText w:val="%2."/>
      <w:lvlJc w:val="left"/>
      <w:pPr>
        <w:ind w:left="1440" w:hanging="360"/>
      </w:pPr>
    </w:lvl>
    <w:lvl w:ilvl="2" w:tplc="91EA2628">
      <w:start w:val="1"/>
      <w:numFmt w:val="lowerRoman"/>
      <w:lvlText w:val="%3."/>
      <w:lvlJc w:val="right"/>
      <w:pPr>
        <w:ind w:left="2160" w:hanging="180"/>
      </w:pPr>
    </w:lvl>
    <w:lvl w:ilvl="3" w:tplc="2E7C9FDC">
      <w:start w:val="1"/>
      <w:numFmt w:val="decimal"/>
      <w:lvlText w:val="%4."/>
      <w:lvlJc w:val="left"/>
      <w:pPr>
        <w:ind w:left="2880" w:hanging="360"/>
      </w:pPr>
    </w:lvl>
    <w:lvl w:ilvl="4" w:tplc="407099FC">
      <w:start w:val="1"/>
      <w:numFmt w:val="lowerLetter"/>
      <w:lvlText w:val="%5."/>
      <w:lvlJc w:val="left"/>
      <w:pPr>
        <w:ind w:left="3600" w:hanging="360"/>
      </w:pPr>
    </w:lvl>
    <w:lvl w:ilvl="5" w:tplc="C3E22E18">
      <w:start w:val="1"/>
      <w:numFmt w:val="lowerRoman"/>
      <w:lvlText w:val="%6."/>
      <w:lvlJc w:val="right"/>
      <w:pPr>
        <w:ind w:left="4320" w:hanging="180"/>
      </w:pPr>
    </w:lvl>
    <w:lvl w:ilvl="6" w:tplc="C2442E30">
      <w:start w:val="1"/>
      <w:numFmt w:val="decimal"/>
      <w:lvlText w:val="%7."/>
      <w:lvlJc w:val="left"/>
      <w:pPr>
        <w:ind w:left="5040" w:hanging="360"/>
      </w:pPr>
    </w:lvl>
    <w:lvl w:ilvl="7" w:tplc="341695CE">
      <w:start w:val="1"/>
      <w:numFmt w:val="lowerLetter"/>
      <w:lvlText w:val="%8."/>
      <w:lvlJc w:val="left"/>
      <w:pPr>
        <w:ind w:left="5760" w:hanging="360"/>
      </w:pPr>
    </w:lvl>
    <w:lvl w:ilvl="8" w:tplc="A49095B6">
      <w:start w:val="1"/>
      <w:numFmt w:val="lowerRoman"/>
      <w:lvlText w:val="%9."/>
      <w:lvlJc w:val="right"/>
      <w:pPr>
        <w:ind w:left="6480" w:hanging="180"/>
      </w:pPr>
    </w:lvl>
  </w:abstractNum>
  <w:abstractNum w:abstractNumId="3" w15:restartNumberingAfterBreak="0">
    <w:nsid w:val="11EE1108"/>
    <w:multiLevelType w:val="hybridMultilevel"/>
    <w:tmpl w:val="C40C84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1C6147"/>
    <w:multiLevelType w:val="hybridMultilevel"/>
    <w:tmpl w:val="5FF0D1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6463E0"/>
    <w:multiLevelType w:val="hybridMultilevel"/>
    <w:tmpl w:val="66E4C3C0"/>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22E4C"/>
    <w:multiLevelType w:val="hybridMultilevel"/>
    <w:tmpl w:val="5282BDBE"/>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CC2B4C"/>
    <w:multiLevelType w:val="hybridMultilevel"/>
    <w:tmpl w:val="B5FAC7C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D87F8B"/>
    <w:multiLevelType w:val="hybridMultilevel"/>
    <w:tmpl w:val="ABA69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7F09D4"/>
    <w:multiLevelType w:val="hybridMultilevel"/>
    <w:tmpl w:val="555E52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F35192B"/>
    <w:multiLevelType w:val="hybridMultilevel"/>
    <w:tmpl w:val="73E21C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5"/>
  </w:num>
  <w:num w:numId="3" w16cid:durableId="1501384616">
    <w:abstractNumId w:val="9"/>
  </w:num>
  <w:num w:numId="4" w16cid:durableId="395518385">
    <w:abstractNumId w:val="8"/>
  </w:num>
  <w:num w:numId="5" w16cid:durableId="156961763">
    <w:abstractNumId w:val="7"/>
  </w:num>
  <w:num w:numId="6" w16cid:durableId="1199319544">
    <w:abstractNumId w:val="19"/>
  </w:num>
  <w:num w:numId="7" w16cid:durableId="141584623">
    <w:abstractNumId w:val="1"/>
  </w:num>
  <w:num w:numId="8" w16cid:durableId="631516137">
    <w:abstractNumId w:val="16"/>
  </w:num>
  <w:num w:numId="9" w16cid:durableId="2112044798">
    <w:abstractNumId w:val="18"/>
  </w:num>
  <w:num w:numId="10" w16cid:durableId="1454791330">
    <w:abstractNumId w:val="26"/>
  </w:num>
  <w:num w:numId="11" w16cid:durableId="1291588771">
    <w:abstractNumId w:val="24"/>
  </w:num>
  <w:num w:numId="12" w16cid:durableId="1550845054">
    <w:abstractNumId w:val="25"/>
  </w:num>
  <w:num w:numId="13" w16cid:durableId="1194419415">
    <w:abstractNumId w:val="20"/>
  </w:num>
  <w:num w:numId="14" w16cid:durableId="963921059">
    <w:abstractNumId w:val="14"/>
  </w:num>
  <w:num w:numId="15" w16cid:durableId="1944342464">
    <w:abstractNumId w:val="12"/>
  </w:num>
  <w:num w:numId="16" w16cid:durableId="1213496840">
    <w:abstractNumId w:val="10"/>
  </w:num>
  <w:num w:numId="17" w16cid:durableId="1261572847">
    <w:abstractNumId w:val="6"/>
  </w:num>
  <w:num w:numId="18" w16cid:durableId="1277129668">
    <w:abstractNumId w:val="11"/>
  </w:num>
  <w:num w:numId="19" w16cid:durableId="752974851">
    <w:abstractNumId w:val="22"/>
  </w:num>
  <w:num w:numId="20" w16cid:durableId="1443527780">
    <w:abstractNumId w:val="23"/>
  </w:num>
  <w:num w:numId="21" w16cid:durableId="1303004481">
    <w:abstractNumId w:val="4"/>
  </w:num>
  <w:num w:numId="22" w16cid:durableId="1054474689">
    <w:abstractNumId w:val="2"/>
  </w:num>
  <w:num w:numId="23" w16cid:durableId="1600720111">
    <w:abstractNumId w:val="21"/>
  </w:num>
  <w:num w:numId="24" w16cid:durableId="978799196">
    <w:abstractNumId w:val="3"/>
  </w:num>
  <w:num w:numId="25" w16cid:durableId="90394790">
    <w:abstractNumId w:val="13"/>
  </w:num>
  <w:num w:numId="26" w16cid:durableId="972099191">
    <w:abstractNumId w:val="15"/>
  </w:num>
  <w:num w:numId="27" w16cid:durableId="15781337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405"/>
    <w:rsid w:val="00003BF4"/>
    <w:rsid w:val="000119EA"/>
    <w:rsid w:val="00012D15"/>
    <w:rsid w:val="00013539"/>
    <w:rsid w:val="00015093"/>
    <w:rsid w:val="00023009"/>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0479"/>
    <w:rsid w:val="00081B2A"/>
    <w:rsid w:val="00083177"/>
    <w:rsid w:val="00091415"/>
    <w:rsid w:val="000918E8"/>
    <w:rsid w:val="00093AC6"/>
    <w:rsid w:val="00093FB5"/>
    <w:rsid w:val="00095782"/>
    <w:rsid w:val="000A17F6"/>
    <w:rsid w:val="000A29ED"/>
    <w:rsid w:val="000A6CF1"/>
    <w:rsid w:val="000A6F2C"/>
    <w:rsid w:val="000B1763"/>
    <w:rsid w:val="000B2E8C"/>
    <w:rsid w:val="000B331C"/>
    <w:rsid w:val="000B3587"/>
    <w:rsid w:val="000B35C9"/>
    <w:rsid w:val="000B39E7"/>
    <w:rsid w:val="000B7C07"/>
    <w:rsid w:val="000C12D1"/>
    <w:rsid w:val="000C1BB3"/>
    <w:rsid w:val="000C1CE6"/>
    <w:rsid w:val="000C6F89"/>
    <w:rsid w:val="000D1769"/>
    <w:rsid w:val="000D3073"/>
    <w:rsid w:val="000D4836"/>
    <w:rsid w:val="000D4991"/>
    <w:rsid w:val="000D4DD1"/>
    <w:rsid w:val="000D55B8"/>
    <w:rsid w:val="000D7DA4"/>
    <w:rsid w:val="000E0054"/>
    <w:rsid w:val="000F120B"/>
    <w:rsid w:val="000F6210"/>
    <w:rsid w:val="00101D04"/>
    <w:rsid w:val="00103253"/>
    <w:rsid w:val="001048ED"/>
    <w:rsid w:val="00106FCF"/>
    <w:rsid w:val="00107AD8"/>
    <w:rsid w:val="00114FBF"/>
    <w:rsid w:val="001158A7"/>
    <w:rsid w:val="0011631A"/>
    <w:rsid w:val="00116CD7"/>
    <w:rsid w:val="00123179"/>
    <w:rsid w:val="0012388A"/>
    <w:rsid w:val="001400D9"/>
    <w:rsid w:val="0014458A"/>
    <w:rsid w:val="001454F1"/>
    <w:rsid w:val="001456E1"/>
    <w:rsid w:val="001511BE"/>
    <w:rsid w:val="00154902"/>
    <w:rsid w:val="00155B8E"/>
    <w:rsid w:val="00155CAA"/>
    <w:rsid w:val="00157EDB"/>
    <w:rsid w:val="00160A4D"/>
    <w:rsid w:val="001616DC"/>
    <w:rsid w:val="00164967"/>
    <w:rsid w:val="00166386"/>
    <w:rsid w:val="001663DD"/>
    <w:rsid w:val="00166A1E"/>
    <w:rsid w:val="00166B99"/>
    <w:rsid w:val="0016725E"/>
    <w:rsid w:val="001718D8"/>
    <w:rsid w:val="001719F6"/>
    <w:rsid w:val="00172823"/>
    <w:rsid w:val="0017416A"/>
    <w:rsid w:val="00174E28"/>
    <w:rsid w:val="00176582"/>
    <w:rsid w:val="001820C9"/>
    <w:rsid w:val="00184BED"/>
    <w:rsid w:val="0018554E"/>
    <w:rsid w:val="00185985"/>
    <w:rsid w:val="0019274F"/>
    <w:rsid w:val="00193F4C"/>
    <w:rsid w:val="00197AC5"/>
    <w:rsid w:val="00197DDA"/>
    <w:rsid w:val="001A0246"/>
    <w:rsid w:val="001A033B"/>
    <w:rsid w:val="001A0E9D"/>
    <w:rsid w:val="001A0FB9"/>
    <w:rsid w:val="001A7B21"/>
    <w:rsid w:val="001B0D33"/>
    <w:rsid w:val="001B7DBA"/>
    <w:rsid w:val="001C6281"/>
    <w:rsid w:val="001C7501"/>
    <w:rsid w:val="001D2137"/>
    <w:rsid w:val="001D28F4"/>
    <w:rsid w:val="001E01FE"/>
    <w:rsid w:val="001E0511"/>
    <w:rsid w:val="001E12E9"/>
    <w:rsid w:val="001E4357"/>
    <w:rsid w:val="001E4D12"/>
    <w:rsid w:val="001E62BC"/>
    <w:rsid w:val="001F41A6"/>
    <w:rsid w:val="001F6653"/>
    <w:rsid w:val="00202871"/>
    <w:rsid w:val="002050F1"/>
    <w:rsid w:val="00210CF9"/>
    <w:rsid w:val="00211E4A"/>
    <w:rsid w:val="00212F25"/>
    <w:rsid w:val="002132F8"/>
    <w:rsid w:val="0021451C"/>
    <w:rsid w:val="00214693"/>
    <w:rsid w:val="00216747"/>
    <w:rsid w:val="002208F4"/>
    <w:rsid w:val="00223CD6"/>
    <w:rsid w:val="00224C56"/>
    <w:rsid w:val="0022697F"/>
    <w:rsid w:val="00227A50"/>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6E5"/>
    <w:rsid w:val="0026467D"/>
    <w:rsid w:val="00265D20"/>
    <w:rsid w:val="00273AE8"/>
    <w:rsid w:val="00280C4D"/>
    <w:rsid w:val="002839A9"/>
    <w:rsid w:val="00283F3F"/>
    <w:rsid w:val="00286654"/>
    <w:rsid w:val="00286D76"/>
    <w:rsid w:val="00287E04"/>
    <w:rsid w:val="0029116E"/>
    <w:rsid w:val="00292301"/>
    <w:rsid w:val="00293234"/>
    <w:rsid w:val="002A13F4"/>
    <w:rsid w:val="002A1BFA"/>
    <w:rsid w:val="002A22F5"/>
    <w:rsid w:val="002A2AB3"/>
    <w:rsid w:val="002A3E13"/>
    <w:rsid w:val="002A703F"/>
    <w:rsid w:val="002B41A3"/>
    <w:rsid w:val="002C0111"/>
    <w:rsid w:val="002D1A46"/>
    <w:rsid w:val="002D47AB"/>
    <w:rsid w:val="002D48D3"/>
    <w:rsid w:val="002E140A"/>
    <w:rsid w:val="002E1D4D"/>
    <w:rsid w:val="002E4343"/>
    <w:rsid w:val="002E4785"/>
    <w:rsid w:val="002E6D47"/>
    <w:rsid w:val="002E73F7"/>
    <w:rsid w:val="002F2B48"/>
    <w:rsid w:val="002F47F2"/>
    <w:rsid w:val="002F6C3A"/>
    <w:rsid w:val="002F6F46"/>
    <w:rsid w:val="00303165"/>
    <w:rsid w:val="00303C8C"/>
    <w:rsid w:val="00311850"/>
    <w:rsid w:val="003119B4"/>
    <w:rsid w:val="003142EE"/>
    <w:rsid w:val="00316603"/>
    <w:rsid w:val="00316A42"/>
    <w:rsid w:val="00322F51"/>
    <w:rsid w:val="0032332E"/>
    <w:rsid w:val="00323712"/>
    <w:rsid w:val="0032383F"/>
    <w:rsid w:val="00325094"/>
    <w:rsid w:val="00326589"/>
    <w:rsid w:val="00326A8F"/>
    <w:rsid w:val="00332FBE"/>
    <w:rsid w:val="00333CC2"/>
    <w:rsid w:val="0033773C"/>
    <w:rsid w:val="00340C47"/>
    <w:rsid w:val="00343C4C"/>
    <w:rsid w:val="00344324"/>
    <w:rsid w:val="003467A5"/>
    <w:rsid w:val="00346A4D"/>
    <w:rsid w:val="00350CF6"/>
    <w:rsid w:val="00351100"/>
    <w:rsid w:val="0035608C"/>
    <w:rsid w:val="003563A0"/>
    <w:rsid w:val="0035666C"/>
    <w:rsid w:val="0035798D"/>
    <w:rsid w:val="00357BC9"/>
    <w:rsid w:val="003624CA"/>
    <w:rsid w:val="00365F2C"/>
    <w:rsid w:val="0037533D"/>
    <w:rsid w:val="00376E4C"/>
    <w:rsid w:val="003778C7"/>
    <w:rsid w:val="003778F1"/>
    <w:rsid w:val="00380972"/>
    <w:rsid w:val="00384015"/>
    <w:rsid w:val="00386050"/>
    <w:rsid w:val="00386736"/>
    <w:rsid w:val="00386CB9"/>
    <w:rsid w:val="003916CF"/>
    <w:rsid w:val="00392530"/>
    <w:rsid w:val="0039261C"/>
    <w:rsid w:val="00394A01"/>
    <w:rsid w:val="00394E96"/>
    <w:rsid w:val="00396232"/>
    <w:rsid w:val="00397C74"/>
    <w:rsid w:val="003A246E"/>
    <w:rsid w:val="003A24AC"/>
    <w:rsid w:val="003A617A"/>
    <w:rsid w:val="003B0D3F"/>
    <w:rsid w:val="003B3DE3"/>
    <w:rsid w:val="003B6944"/>
    <w:rsid w:val="003B70E2"/>
    <w:rsid w:val="003C0641"/>
    <w:rsid w:val="003C08A1"/>
    <w:rsid w:val="003C0E36"/>
    <w:rsid w:val="003C1C83"/>
    <w:rsid w:val="003C3F87"/>
    <w:rsid w:val="003C409A"/>
    <w:rsid w:val="003C5C39"/>
    <w:rsid w:val="003C621D"/>
    <w:rsid w:val="003D0D31"/>
    <w:rsid w:val="003D0E1C"/>
    <w:rsid w:val="003D1593"/>
    <w:rsid w:val="003D335E"/>
    <w:rsid w:val="003D5FD3"/>
    <w:rsid w:val="003E2DEC"/>
    <w:rsid w:val="003E3620"/>
    <w:rsid w:val="003E3958"/>
    <w:rsid w:val="003E3D26"/>
    <w:rsid w:val="003E57FD"/>
    <w:rsid w:val="003E5A34"/>
    <w:rsid w:val="003E6B87"/>
    <w:rsid w:val="003E6D66"/>
    <w:rsid w:val="003F1FB4"/>
    <w:rsid w:val="003F4A5D"/>
    <w:rsid w:val="003F5277"/>
    <w:rsid w:val="003F6BDE"/>
    <w:rsid w:val="003F716F"/>
    <w:rsid w:val="003F759D"/>
    <w:rsid w:val="00401F5F"/>
    <w:rsid w:val="004037D4"/>
    <w:rsid w:val="004049EF"/>
    <w:rsid w:val="004061B2"/>
    <w:rsid w:val="00406FA0"/>
    <w:rsid w:val="004123D5"/>
    <w:rsid w:val="00412A87"/>
    <w:rsid w:val="00412CCA"/>
    <w:rsid w:val="004175CF"/>
    <w:rsid w:val="004201B2"/>
    <w:rsid w:val="004206BE"/>
    <w:rsid w:val="004215FB"/>
    <w:rsid w:val="00424783"/>
    <w:rsid w:val="004256EC"/>
    <w:rsid w:val="00430435"/>
    <w:rsid w:val="00431F97"/>
    <w:rsid w:val="00432660"/>
    <w:rsid w:val="0043734A"/>
    <w:rsid w:val="00441E06"/>
    <w:rsid w:val="004423DA"/>
    <w:rsid w:val="00444F37"/>
    <w:rsid w:val="00445C18"/>
    <w:rsid w:val="00446BF0"/>
    <w:rsid w:val="00450D24"/>
    <w:rsid w:val="0045167A"/>
    <w:rsid w:val="00456D1B"/>
    <w:rsid w:val="0046607B"/>
    <w:rsid w:val="00476392"/>
    <w:rsid w:val="0048047C"/>
    <w:rsid w:val="00481BF0"/>
    <w:rsid w:val="00481E12"/>
    <w:rsid w:val="004845C4"/>
    <w:rsid w:val="0048642E"/>
    <w:rsid w:val="0048773E"/>
    <w:rsid w:val="004900E5"/>
    <w:rsid w:val="0049118C"/>
    <w:rsid w:val="00491BF7"/>
    <w:rsid w:val="004956D4"/>
    <w:rsid w:val="00495764"/>
    <w:rsid w:val="00497182"/>
    <w:rsid w:val="0049720D"/>
    <w:rsid w:val="004A0390"/>
    <w:rsid w:val="004A3352"/>
    <w:rsid w:val="004A45EF"/>
    <w:rsid w:val="004A58BA"/>
    <w:rsid w:val="004A6443"/>
    <w:rsid w:val="004A7D53"/>
    <w:rsid w:val="004B008C"/>
    <w:rsid w:val="004B0AC6"/>
    <w:rsid w:val="004B1534"/>
    <w:rsid w:val="004B3C24"/>
    <w:rsid w:val="004B5C1A"/>
    <w:rsid w:val="004C11E1"/>
    <w:rsid w:val="004C6A5C"/>
    <w:rsid w:val="004C7109"/>
    <w:rsid w:val="004C7AB3"/>
    <w:rsid w:val="004D2382"/>
    <w:rsid w:val="004D50B3"/>
    <w:rsid w:val="004D5B17"/>
    <w:rsid w:val="004E4BB6"/>
    <w:rsid w:val="004E5AF6"/>
    <w:rsid w:val="004F43EC"/>
    <w:rsid w:val="00500968"/>
    <w:rsid w:val="00501AF5"/>
    <w:rsid w:val="00503D6D"/>
    <w:rsid w:val="0050651E"/>
    <w:rsid w:val="005065C4"/>
    <w:rsid w:val="0051195C"/>
    <w:rsid w:val="00511B80"/>
    <w:rsid w:val="00511E69"/>
    <w:rsid w:val="00511FC2"/>
    <w:rsid w:val="00514930"/>
    <w:rsid w:val="00516118"/>
    <w:rsid w:val="00521431"/>
    <w:rsid w:val="00522189"/>
    <w:rsid w:val="00524680"/>
    <w:rsid w:val="0052630A"/>
    <w:rsid w:val="00531FB5"/>
    <w:rsid w:val="00532EDE"/>
    <w:rsid w:val="005403D0"/>
    <w:rsid w:val="005416D2"/>
    <w:rsid w:val="005446E1"/>
    <w:rsid w:val="005462D5"/>
    <w:rsid w:val="005503FD"/>
    <w:rsid w:val="00557A2D"/>
    <w:rsid w:val="00560600"/>
    <w:rsid w:val="005606C0"/>
    <w:rsid w:val="00563D53"/>
    <w:rsid w:val="0056589A"/>
    <w:rsid w:val="005714AA"/>
    <w:rsid w:val="00572CB2"/>
    <w:rsid w:val="00573E7B"/>
    <w:rsid w:val="00576460"/>
    <w:rsid w:val="005801D0"/>
    <w:rsid w:val="005807C3"/>
    <w:rsid w:val="00581DB5"/>
    <w:rsid w:val="00583D77"/>
    <w:rsid w:val="00584AD8"/>
    <w:rsid w:val="005858B7"/>
    <w:rsid w:val="00590657"/>
    <w:rsid w:val="00593024"/>
    <w:rsid w:val="005960A8"/>
    <w:rsid w:val="005A087D"/>
    <w:rsid w:val="005A3DCA"/>
    <w:rsid w:val="005A49D9"/>
    <w:rsid w:val="005A7AC9"/>
    <w:rsid w:val="005B0143"/>
    <w:rsid w:val="005B0C34"/>
    <w:rsid w:val="005B4AF7"/>
    <w:rsid w:val="005B6C9F"/>
    <w:rsid w:val="005B756F"/>
    <w:rsid w:val="005B7F73"/>
    <w:rsid w:val="005C15D7"/>
    <w:rsid w:val="005C1DB9"/>
    <w:rsid w:val="005C23EC"/>
    <w:rsid w:val="005C2FCB"/>
    <w:rsid w:val="005C6F8C"/>
    <w:rsid w:val="005C7F30"/>
    <w:rsid w:val="005D23CA"/>
    <w:rsid w:val="005D4320"/>
    <w:rsid w:val="005D5542"/>
    <w:rsid w:val="005D69C7"/>
    <w:rsid w:val="005D6F8E"/>
    <w:rsid w:val="005E127F"/>
    <w:rsid w:val="005E23F6"/>
    <w:rsid w:val="005E7C68"/>
    <w:rsid w:val="005F4443"/>
    <w:rsid w:val="005F4FC7"/>
    <w:rsid w:val="005F5A1F"/>
    <w:rsid w:val="00601204"/>
    <w:rsid w:val="00602EFA"/>
    <w:rsid w:val="006041CE"/>
    <w:rsid w:val="0060584E"/>
    <w:rsid w:val="00607449"/>
    <w:rsid w:val="00607CFA"/>
    <w:rsid w:val="00614C27"/>
    <w:rsid w:val="00616DFB"/>
    <w:rsid w:val="0062038B"/>
    <w:rsid w:val="00623416"/>
    <w:rsid w:val="00625B56"/>
    <w:rsid w:val="0062681E"/>
    <w:rsid w:val="006323EE"/>
    <w:rsid w:val="006342EE"/>
    <w:rsid w:val="006411B8"/>
    <w:rsid w:val="00642D48"/>
    <w:rsid w:val="0064313D"/>
    <w:rsid w:val="006461D9"/>
    <w:rsid w:val="0065151E"/>
    <w:rsid w:val="00652968"/>
    <w:rsid w:val="00652D17"/>
    <w:rsid w:val="0065300A"/>
    <w:rsid w:val="00655F7A"/>
    <w:rsid w:val="006609C1"/>
    <w:rsid w:val="00664B1E"/>
    <w:rsid w:val="00670B27"/>
    <w:rsid w:val="00671288"/>
    <w:rsid w:val="00672173"/>
    <w:rsid w:val="0067324E"/>
    <w:rsid w:val="0067385E"/>
    <w:rsid w:val="00673B43"/>
    <w:rsid w:val="00673EFE"/>
    <w:rsid w:val="00675C71"/>
    <w:rsid w:val="00676084"/>
    <w:rsid w:val="006778A3"/>
    <w:rsid w:val="0068185D"/>
    <w:rsid w:val="00683D66"/>
    <w:rsid w:val="006843D4"/>
    <w:rsid w:val="00687FD7"/>
    <w:rsid w:val="00691636"/>
    <w:rsid w:val="00692A17"/>
    <w:rsid w:val="00693747"/>
    <w:rsid w:val="00693B2B"/>
    <w:rsid w:val="006954B0"/>
    <w:rsid w:val="00695A5F"/>
    <w:rsid w:val="00697960"/>
    <w:rsid w:val="006A078C"/>
    <w:rsid w:val="006A0C9A"/>
    <w:rsid w:val="006A6307"/>
    <w:rsid w:val="006C1108"/>
    <w:rsid w:val="006C21B5"/>
    <w:rsid w:val="006C4A4A"/>
    <w:rsid w:val="006C50E2"/>
    <w:rsid w:val="006C6662"/>
    <w:rsid w:val="006C66E8"/>
    <w:rsid w:val="006D0695"/>
    <w:rsid w:val="006D0877"/>
    <w:rsid w:val="006D0D7D"/>
    <w:rsid w:val="006D2690"/>
    <w:rsid w:val="006D3C9F"/>
    <w:rsid w:val="006E3E44"/>
    <w:rsid w:val="006E5D6E"/>
    <w:rsid w:val="006E7895"/>
    <w:rsid w:val="006F2325"/>
    <w:rsid w:val="006F43C1"/>
    <w:rsid w:val="006F5BF5"/>
    <w:rsid w:val="0070179B"/>
    <w:rsid w:val="00701DEB"/>
    <w:rsid w:val="00704DBD"/>
    <w:rsid w:val="00705470"/>
    <w:rsid w:val="00705E40"/>
    <w:rsid w:val="00706718"/>
    <w:rsid w:val="00707123"/>
    <w:rsid w:val="00710C5E"/>
    <w:rsid w:val="007207BD"/>
    <w:rsid w:val="00722B6A"/>
    <w:rsid w:val="007278C6"/>
    <w:rsid w:val="007322FA"/>
    <w:rsid w:val="00735241"/>
    <w:rsid w:val="00736123"/>
    <w:rsid w:val="007367F3"/>
    <w:rsid w:val="00740529"/>
    <w:rsid w:val="007438F6"/>
    <w:rsid w:val="00743973"/>
    <w:rsid w:val="00743FAD"/>
    <w:rsid w:val="0074725A"/>
    <w:rsid w:val="00751432"/>
    <w:rsid w:val="007525B3"/>
    <w:rsid w:val="007542C2"/>
    <w:rsid w:val="00754397"/>
    <w:rsid w:val="007579BA"/>
    <w:rsid w:val="00761A1C"/>
    <w:rsid w:val="007621C7"/>
    <w:rsid w:val="00762980"/>
    <w:rsid w:val="007665F9"/>
    <w:rsid w:val="007723A9"/>
    <w:rsid w:val="00784615"/>
    <w:rsid w:val="00784EB0"/>
    <w:rsid w:val="0078773B"/>
    <w:rsid w:val="0079001C"/>
    <w:rsid w:val="00792920"/>
    <w:rsid w:val="00793AF6"/>
    <w:rsid w:val="00795CC5"/>
    <w:rsid w:val="00796CC2"/>
    <w:rsid w:val="007A01CD"/>
    <w:rsid w:val="007A15EB"/>
    <w:rsid w:val="007A250C"/>
    <w:rsid w:val="007A568E"/>
    <w:rsid w:val="007B09B9"/>
    <w:rsid w:val="007B118E"/>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4331"/>
    <w:rsid w:val="007F5D2E"/>
    <w:rsid w:val="007F73F1"/>
    <w:rsid w:val="00800BAA"/>
    <w:rsid w:val="008035BE"/>
    <w:rsid w:val="008040A9"/>
    <w:rsid w:val="00804621"/>
    <w:rsid w:val="00812016"/>
    <w:rsid w:val="00812417"/>
    <w:rsid w:val="00812984"/>
    <w:rsid w:val="00819F18"/>
    <w:rsid w:val="00820D57"/>
    <w:rsid w:val="00820F35"/>
    <w:rsid w:val="00821E23"/>
    <w:rsid w:val="00823B21"/>
    <w:rsid w:val="00825ED1"/>
    <w:rsid w:val="008314AB"/>
    <w:rsid w:val="00832582"/>
    <w:rsid w:val="00835B35"/>
    <w:rsid w:val="00836FFC"/>
    <w:rsid w:val="008371E3"/>
    <w:rsid w:val="00837204"/>
    <w:rsid w:val="00837564"/>
    <w:rsid w:val="00837CE9"/>
    <w:rsid w:val="008432AC"/>
    <w:rsid w:val="00845C69"/>
    <w:rsid w:val="008505A5"/>
    <w:rsid w:val="00850A57"/>
    <w:rsid w:val="00850FB8"/>
    <w:rsid w:val="0085174B"/>
    <w:rsid w:val="00855BD7"/>
    <w:rsid w:val="00856100"/>
    <w:rsid w:val="008575A2"/>
    <w:rsid w:val="00862939"/>
    <w:rsid w:val="008633A7"/>
    <w:rsid w:val="00863856"/>
    <w:rsid w:val="008657C1"/>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47BF"/>
    <w:rsid w:val="008A52DD"/>
    <w:rsid w:val="008A6A29"/>
    <w:rsid w:val="008B2613"/>
    <w:rsid w:val="008B307A"/>
    <w:rsid w:val="008B39C2"/>
    <w:rsid w:val="008B43D3"/>
    <w:rsid w:val="008B469C"/>
    <w:rsid w:val="008B6E2B"/>
    <w:rsid w:val="008C6827"/>
    <w:rsid w:val="008D07FF"/>
    <w:rsid w:val="008D37F2"/>
    <w:rsid w:val="008D531D"/>
    <w:rsid w:val="008D536A"/>
    <w:rsid w:val="008D6043"/>
    <w:rsid w:val="008D6C28"/>
    <w:rsid w:val="008D7F61"/>
    <w:rsid w:val="008E192C"/>
    <w:rsid w:val="008E3A93"/>
    <w:rsid w:val="008E67C1"/>
    <w:rsid w:val="008E7BA8"/>
    <w:rsid w:val="008F128F"/>
    <w:rsid w:val="008F1D8C"/>
    <w:rsid w:val="008F1F04"/>
    <w:rsid w:val="008F4309"/>
    <w:rsid w:val="008F6E68"/>
    <w:rsid w:val="009066C4"/>
    <w:rsid w:val="00906B33"/>
    <w:rsid w:val="00910533"/>
    <w:rsid w:val="00912085"/>
    <w:rsid w:val="00912576"/>
    <w:rsid w:val="00913797"/>
    <w:rsid w:val="009145B5"/>
    <w:rsid w:val="0091632F"/>
    <w:rsid w:val="0091713C"/>
    <w:rsid w:val="00921F14"/>
    <w:rsid w:val="009226CB"/>
    <w:rsid w:val="00923F44"/>
    <w:rsid w:val="00924253"/>
    <w:rsid w:val="009336E2"/>
    <w:rsid w:val="00933A9B"/>
    <w:rsid w:val="00936249"/>
    <w:rsid w:val="00937C3A"/>
    <w:rsid w:val="009408A7"/>
    <w:rsid w:val="00942A27"/>
    <w:rsid w:val="00942E4F"/>
    <w:rsid w:val="00943C82"/>
    <w:rsid w:val="00944A44"/>
    <w:rsid w:val="00946AF8"/>
    <w:rsid w:val="00947729"/>
    <w:rsid w:val="009509BF"/>
    <w:rsid w:val="00952466"/>
    <w:rsid w:val="009552F3"/>
    <w:rsid w:val="0096212D"/>
    <w:rsid w:val="0096670E"/>
    <w:rsid w:val="00972B0D"/>
    <w:rsid w:val="00973D44"/>
    <w:rsid w:val="009811EA"/>
    <w:rsid w:val="00981FD5"/>
    <w:rsid w:val="00982F8B"/>
    <w:rsid w:val="00987B6C"/>
    <w:rsid w:val="00987BEB"/>
    <w:rsid w:val="009904E3"/>
    <w:rsid w:val="00992675"/>
    <w:rsid w:val="009945AD"/>
    <w:rsid w:val="009A1C69"/>
    <w:rsid w:val="009A2CB6"/>
    <w:rsid w:val="009A3A0A"/>
    <w:rsid w:val="009A546D"/>
    <w:rsid w:val="009A6278"/>
    <w:rsid w:val="009A7189"/>
    <w:rsid w:val="009B0FBA"/>
    <w:rsid w:val="009B52C8"/>
    <w:rsid w:val="009B6113"/>
    <w:rsid w:val="009C1CA5"/>
    <w:rsid w:val="009C69F5"/>
    <w:rsid w:val="009C7253"/>
    <w:rsid w:val="009C75CE"/>
    <w:rsid w:val="009D42FE"/>
    <w:rsid w:val="009D43EE"/>
    <w:rsid w:val="009D5351"/>
    <w:rsid w:val="009E0A53"/>
    <w:rsid w:val="009E1A65"/>
    <w:rsid w:val="009E4C36"/>
    <w:rsid w:val="009E642D"/>
    <w:rsid w:val="009E6959"/>
    <w:rsid w:val="009F0F09"/>
    <w:rsid w:val="009F1E23"/>
    <w:rsid w:val="009F23F6"/>
    <w:rsid w:val="009F2602"/>
    <w:rsid w:val="00A00448"/>
    <w:rsid w:val="00A00E4A"/>
    <w:rsid w:val="00A032AC"/>
    <w:rsid w:val="00A057B5"/>
    <w:rsid w:val="00A149D4"/>
    <w:rsid w:val="00A2076C"/>
    <w:rsid w:val="00A23373"/>
    <w:rsid w:val="00A26560"/>
    <w:rsid w:val="00A34E43"/>
    <w:rsid w:val="00A34EF1"/>
    <w:rsid w:val="00A351C0"/>
    <w:rsid w:val="00A407C7"/>
    <w:rsid w:val="00A4112E"/>
    <w:rsid w:val="00A42FBC"/>
    <w:rsid w:val="00A43A55"/>
    <w:rsid w:val="00A43F2E"/>
    <w:rsid w:val="00A4533A"/>
    <w:rsid w:val="00A4573D"/>
    <w:rsid w:val="00A462D5"/>
    <w:rsid w:val="00A527B1"/>
    <w:rsid w:val="00A56BD9"/>
    <w:rsid w:val="00A56FF1"/>
    <w:rsid w:val="00A57C91"/>
    <w:rsid w:val="00A57DCA"/>
    <w:rsid w:val="00A64683"/>
    <w:rsid w:val="00A65AF8"/>
    <w:rsid w:val="00A75415"/>
    <w:rsid w:val="00A76C69"/>
    <w:rsid w:val="00A770BC"/>
    <w:rsid w:val="00A77449"/>
    <w:rsid w:val="00A7781A"/>
    <w:rsid w:val="00A77D9D"/>
    <w:rsid w:val="00A80DE6"/>
    <w:rsid w:val="00A85F1C"/>
    <w:rsid w:val="00A917D7"/>
    <w:rsid w:val="00AA06BD"/>
    <w:rsid w:val="00AA1CAB"/>
    <w:rsid w:val="00AA2607"/>
    <w:rsid w:val="00AA30E1"/>
    <w:rsid w:val="00AA3A47"/>
    <w:rsid w:val="00AA3B4A"/>
    <w:rsid w:val="00AA3D8A"/>
    <w:rsid w:val="00AA4B72"/>
    <w:rsid w:val="00AA5CFD"/>
    <w:rsid w:val="00AA67FC"/>
    <w:rsid w:val="00AA7197"/>
    <w:rsid w:val="00AB08A2"/>
    <w:rsid w:val="00AB0E24"/>
    <w:rsid w:val="00AB2045"/>
    <w:rsid w:val="00AB42D7"/>
    <w:rsid w:val="00AB5051"/>
    <w:rsid w:val="00AB6F20"/>
    <w:rsid w:val="00AC062E"/>
    <w:rsid w:val="00AC3B2D"/>
    <w:rsid w:val="00AC6D8B"/>
    <w:rsid w:val="00AD113B"/>
    <w:rsid w:val="00AD4CB2"/>
    <w:rsid w:val="00AD74DF"/>
    <w:rsid w:val="00AD7B68"/>
    <w:rsid w:val="00AD7CFB"/>
    <w:rsid w:val="00AE3972"/>
    <w:rsid w:val="00AE4244"/>
    <w:rsid w:val="00AE68F2"/>
    <w:rsid w:val="00AE735C"/>
    <w:rsid w:val="00AF223E"/>
    <w:rsid w:val="00AF4889"/>
    <w:rsid w:val="00AF4E8F"/>
    <w:rsid w:val="00AF743A"/>
    <w:rsid w:val="00B001FB"/>
    <w:rsid w:val="00B00E64"/>
    <w:rsid w:val="00B02971"/>
    <w:rsid w:val="00B03837"/>
    <w:rsid w:val="00B051DA"/>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0CF8"/>
    <w:rsid w:val="00B5111A"/>
    <w:rsid w:val="00B53C86"/>
    <w:rsid w:val="00B60368"/>
    <w:rsid w:val="00B60DA3"/>
    <w:rsid w:val="00B61425"/>
    <w:rsid w:val="00B6515B"/>
    <w:rsid w:val="00B6658C"/>
    <w:rsid w:val="00B66DC8"/>
    <w:rsid w:val="00B675D6"/>
    <w:rsid w:val="00B70338"/>
    <w:rsid w:val="00B72D2B"/>
    <w:rsid w:val="00B73745"/>
    <w:rsid w:val="00B76A65"/>
    <w:rsid w:val="00B8052B"/>
    <w:rsid w:val="00B83DA0"/>
    <w:rsid w:val="00B857BE"/>
    <w:rsid w:val="00B8621C"/>
    <w:rsid w:val="00B8681F"/>
    <w:rsid w:val="00B9211F"/>
    <w:rsid w:val="00B928E9"/>
    <w:rsid w:val="00B95951"/>
    <w:rsid w:val="00BA312A"/>
    <w:rsid w:val="00BA62AE"/>
    <w:rsid w:val="00BA6898"/>
    <w:rsid w:val="00BA7CF6"/>
    <w:rsid w:val="00BB518A"/>
    <w:rsid w:val="00BC0918"/>
    <w:rsid w:val="00BC129E"/>
    <w:rsid w:val="00BC51B5"/>
    <w:rsid w:val="00BC54A1"/>
    <w:rsid w:val="00BC5733"/>
    <w:rsid w:val="00BC6D76"/>
    <w:rsid w:val="00BD6B5D"/>
    <w:rsid w:val="00BE092F"/>
    <w:rsid w:val="00BE1288"/>
    <w:rsid w:val="00BE2114"/>
    <w:rsid w:val="00BE2796"/>
    <w:rsid w:val="00BE314E"/>
    <w:rsid w:val="00BE3AC3"/>
    <w:rsid w:val="00BE3E91"/>
    <w:rsid w:val="00BF4A9C"/>
    <w:rsid w:val="00BF53B9"/>
    <w:rsid w:val="00BF5580"/>
    <w:rsid w:val="00BF5B97"/>
    <w:rsid w:val="00BF75C6"/>
    <w:rsid w:val="00C0209C"/>
    <w:rsid w:val="00C028EE"/>
    <w:rsid w:val="00C03F3F"/>
    <w:rsid w:val="00C10BA7"/>
    <w:rsid w:val="00C11129"/>
    <w:rsid w:val="00C111A9"/>
    <w:rsid w:val="00C20C0A"/>
    <w:rsid w:val="00C22A58"/>
    <w:rsid w:val="00C23826"/>
    <w:rsid w:val="00C24FC1"/>
    <w:rsid w:val="00C25074"/>
    <w:rsid w:val="00C25677"/>
    <w:rsid w:val="00C26980"/>
    <w:rsid w:val="00C3072B"/>
    <w:rsid w:val="00C30A58"/>
    <w:rsid w:val="00C3117C"/>
    <w:rsid w:val="00C32CAD"/>
    <w:rsid w:val="00C330D4"/>
    <w:rsid w:val="00C33734"/>
    <w:rsid w:val="00C35887"/>
    <w:rsid w:val="00C35CDE"/>
    <w:rsid w:val="00C40202"/>
    <w:rsid w:val="00C40E32"/>
    <w:rsid w:val="00C433DD"/>
    <w:rsid w:val="00C44D0E"/>
    <w:rsid w:val="00C4599A"/>
    <w:rsid w:val="00C533ED"/>
    <w:rsid w:val="00C55D48"/>
    <w:rsid w:val="00C55EB3"/>
    <w:rsid w:val="00C574FE"/>
    <w:rsid w:val="00C57DD8"/>
    <w:rsid w:val="00C57FBE"/>
    <w:rsid w:val="00C61B9C"/>
    <w:rsid w:val="00C64447"/>
    <w:rsid w:val="00C70C06"/>
    <w:rsid w:val="00C76516"/>
    <w:rsid w:val="00C804BD"/>
    <w:rsid w:val="00C8071F"/>
    <w:rsid w:val="00C8295B"/>
    <w:rsid w:val="00C97D68"/>
    <w:rsid w:val="00CA395F"/>
    <w:rsid w:val="00CA3F77"/>
    <w:rsid w:val="00CA496B"/>
    <w:rsid w:val="00CA6193"/>
    <w:rsid w:val="00CB2736"/>
    <w:rsid w:val="00CB37E9"/>
    <w:rsid w:val="00CB4545"/>
    <w:rsid w:val="00CB650C"/>
    <w:rsid w:val="00CC0C1E"/>
    <w:rsid w:val="00CC1C3D"/>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9A9"/>
    <w:rsid w:val="00D04001"/>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37951"/>
    <w:rsid w:val="00D43A5E"/>
    <w:rsid w:val="00D457A2"/>
    <w:rsid w:val="00D45A18"/>
    <w:rsid w:val="00D46A3B"/>
    <w:rsid w:val="00D510D0"/>
    <w:rsid w:val="00D528E7"/>
    <w:rsid w:val="00D528F6"/>
    <w:rsid w:val="00D55D03"/>
    <w:rsid w:val="00D56549"/>
    <w:rsid w:val="00D567AB"/>
    <w:rsid w:val="00D571A6"/>
    <w:rsid w:val="00D57921"/>
    <w:rsid w:val="00D57E79"/>
    <w:rsid w:val="00D60B35"/>
    <w:rsid w:val="00D63C74"/>
    <w:rsid w:val="00D650BE"/>
    <w:rsid w:val="00D66CA0"/>
    <w:rsid w:val="00D67D70"/>
    <w:rsid w:val="00D7052B"/>
    <w:rsid w:val="00D71086"/>
    <w:rsid w:val="00D71097"/>
    <w:rsid w:val="00D717C9"/>
    <w:rsid w:val="00D73317"/>
    <w:rsid w:val="00D7412F"/>
    <w:rsid w:val="00D74AC7"/>
    <w:rsid w:val="00D767CC"/>
    <w:rsid w:val="00D8115D"/>
    <w:rsid w:val="00D823C8"/>
    <w:rsid w:val="00D82BCA"/>
    <w:rsid w:val="00D836DF"/>
    <w:rsid w:val="00D846BA"/>
    <w:rsid w:val="00D8498F"/>
    <w:rsid w:val="00D8614C"/>
    <w:rsid w:val="00D9151E"/>
    <w:rsid w:val="00D949A9"/>
    <w:rsid w:val="00D95398"/>
    <w:rsid w:val="00D95E9C"/>
    <w:rsid w:val="00D964D2"/>
    <w:rsid w:val="00D97B5B"/>
    <w:rsid w:val="00D97E1C"/>
    <w:rsid w:val="00DA0C61"/>
    <w:rsid w:val="00DA180F"/>
    <w:rsid w:val="00DB111E"/>
    <w:rsid w:val="00DB245C"/>
    <w:rsid w:val="00DB3113"/>
    <w:rsid w:val="00DB4C6E"/>
    <w:rsid w:val="00DB4DBB"/>
    <w:rsid w:val="00DB4FE2"/>
    <w:rsid w:val="00DB62CC"/>
    <w:rsid w:val="00DB6CCE"/>
    <w:rsid w:val="00DB6D54"/>
    <w:rsid w:val="00DC0217"/>
    <w:rsid w:val="00DC1214"/>
    <w:rsid w:val="00DC4BD1"/>
    <w:rsid w:val="00DC5195"/>
    <w:rsid w:val="00DC6B7B"/>
    <w:rsid w:val="00DC7A11"/>
    <w:rsid w:val="00DD0559"/>
    <w:rsid w:val="00DD328C"/>
    <w:rsid w:val="00DE246B"/>
    <w:rsid w:val="00DE35CF"/>
    <w:rsid w:val="00DF0649"/>
    <w:rsid w:val="00DF155A"/>
    <w:rsid w:val="00DF30EA"/>
    <w:rsid w:val="00DF7720"/>
    <w:rsid w:val="00DF7BC0"/>
    <w:rsid w:val="00E026A9"/>
    <w:rsid w:val="00E037E0"/>
    <w:rsid w:val="00E03A34"/>
    <w:rsid w:val="00E05437"/>
    <w:rsid w:val="00E07D79"/>
    <w:rsid w:val="00E103FC"/>
    <w:rsid w:val="00E10954"/>
    <w:rsid w:val="00E12C4C"/>
    <w:rsid w:val="00E23481"/>
    <w:rsid w:val="00E302B0"/>
    <w:rsid w:val="00E31F2A"/>
    <w:rsid w:val="00E3393E"/>
    <w:rsid w:val="00E364A8"/>
    <w:rsid w:val="00E37382"/>
    <w:rsid w:val="00E37B5D"/>
    <w:rsid w:val="00E43AE3"/>
    <w:rsid w:val="00E441B8"/>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4597"/>
    <w:rsid w:val="00E75461"/>
    <w:rsid w:val="00E75C8F"/>
    <w:rsid w:val="00E774B6"/>
    <w:rsid w:val="00E77BFE"/>
    <w:rsid w:val="00E81928"/>
    <w:rsid w:val="00E82F17"/>
    <w:rsid w:val="00E8305A"/>
    <w:rsid w:val="00E85944"/>
    <w:rsid w:val="00E87997"/>
    <w:rsid w:val="00E922A2"/>
    <w:rsid w:val="00E967C9"/>
    <w:rsid w:val="00EA1BE5"/>
    <w:rsid w:val="00EA4DD5"/>
    <w:rsid w:val="00EA6C4F"/>
    <w:rsid w:val="00EB19B5"/>
    <w:rsid w:val="00EB2116"/>
    <w:rsid w:val="00EB286E"/>
    <w:rsid w:val="00EB3B06"/>
    <w:rsid w:val="00EB3D03"/>
    <w:rsid w:val="00EB47BB"/>
    <w:rsid w:val="00EB6510"/>
    <w:rsid w:val="00EB6A57"/>
    <w:rsid w:val="00EC394E"/>
    <w:rsid w:val="00EC54B6"/>
    <w:rsid w:val="00EC584F"/>
    <w:rsid w:val="00ED25D2"/>
    <w:rsid w:val="00ED51EB"/>
    <w:rsid w:val="00ED5CFC"/>
    <w:rsid w:val="00ED7879"/>
    <w:rsid w:val="00EE2AE4"/>
    <w:rsid w:val="00EE4925"/>
    <w:rsid w:val="00EE5497"/>
    <w:rsid w:val="00EE5E13"/>
    <w:rsid w:val="00EE6585"/>
    <w:rsid w:val="00EE7AC6"/>
    <w:rsid w:val="00EF3AE4"/>
    <w:rsid w:val="00EF4C04"/>
    <w:rsid w:val="00EF6155"/>
    <w:rsid w:val="00F001D1"/>
    <w:rsid w:val="00F02A7B"/>
    <w:rsid w:val="00F036DF"/>
    <w:rsid w:val="00F068C5"/>
    <w:rsid w:val="00F13ADE"/>
    <w:rsid w:val="00F13D19"/>
    <w:rsid w:val="00F158A0"/>
    <w:rsid w:val="00F21A9F"/>
    <w:rsid w:val="00F241A2"/>
    <w:rsid w:val="00F2502A"/>
    <w:rsid w:val="00F259D8"/>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3E50"/>
    <w:rsid w:val="00F85005"/>
    <w:rsid w:val="00F961AC"/>
    <w:rsid w:val="00F97504"/>
    <w:rsid w:val="00F97BFE"/>
    <w:rsid w:val="00FA13D0"/>
    <w:rsid w:val="00FA1A9C"/>
    <w:rsid w:val="00FA2671"/>
    <w:rsid w:val="00FA2676"/>
    <w:rsid w:val="00FA6326"/>
    <w:rsid w:val="00FA6DC1"/>
    <w:rsid w:val="00FA7388"/>
    <w:rsid w:val="00FA754D"/>
    <w:rsid w:val="00FB0C4F"/>
    <w:rsid w:val="00FB1223"/>
    <w:rsid w:val="00FB1FD6"/>
    <w:rsid w:val="00FB6ED8"/>
    <w:rsid w:val="00FC1A2E"/>
    <w:rsid w:val="00FC1D9E"/>
    <w:rsid w:val="00FC20A5"/>
    <w:rsid w:val="00FC39EE"/>
    <w:rsid w:val="00FC4B63"/>
    <w:rsid w:val="00FD27E7"/>
    <w:rsid w:val="00FE40F5"/>
    <w:rsid w:val="00FF0E24"/>
    <w:rsid w:val="00FF0E6E"/>
    <w:rsid w:val="00FF32D3"/>
    <w:rsid w:val="00FF4969"/>
    <w:rsid w:val="00FF5A4F"/>
    <w:rsid w:val="00FF76B0"/>
    <w:rsid w:val="00FF799C"/>
    <w:rsid w:val="0D8A9637"/>
    <w:rsid w:val="2E0A6FC6"/>
    <w:rsid w:val="35A2C234"/>
    <w:rsid w:val="5143C38B"/>
    <w:rsid w:val="619184D9"/>
    <w:rsid w:val="65910238"/>
    <w:rsid w:val="67ACAB1A"/>
    <w:rsid w:val="69E6BE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D4869F60-596C-4084-A8B1-3BB0F85E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nhideWhenUsed/>
    <w:rsid w:val="00BF53B9"/>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296ACEAB3034B87B0418071E16250" ma:contentTypeVersion="9" ma:contentTypeDescription="Create a new document." ma:contentTypeScope="" ma:versionID="0a82a025dfc5f96052237b31e772823f">
  <xsd:schema xmlns:xsd="http://www.w3.org/2001/XMLSchema" xmlns:xs="http://www.w3.org/2001/XMLSchema" xmlns:p="http://schemas.microsoft.com/office/2006/metadata/properties" xmlns:ns3="3d5f91cd-de34-4d23-a585-5623d87d4a2e" targetNamespace="http://schemas.microsoft.com/office/2006/metadata/properties" ma:root="true" ma:fieldsID="262a0e47fe69c3d21e8e0833d8ba2a26" ns3:_="">
    <xsd:import namespace="3d5f91cd-de34-4d23-a585-5623d87d4a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f91cd-de34-4d23-a585-5623d87d4a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d5f91cd-de34-4d23-a585-5623d87d4a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208BB-90A4-4815-AA2E-B1E8C10FE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f91cd-de34-4d23-a585-5623d87d4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3d5f91cd-de34-4d23-a585-5623d87d4a2e"/>
  </ds:schemaRefs>
</ds:datastoreItem>
</file>

<file path=customXml/itemProps3.xml><?xml version="1.0" encoding="utf-8"?>
<ds:datastoreItem xmlns:ds="http://schemas.openxmlformats.org/officeDocument/2006/customXml" ds:itemID="{A8F963CB-0665-4AF8-917E-599578E16A10}">
  <ds:schemaRefs>
    <ds:schemaRef ds:uri="http://schemas.microsoft.com/sharepoint/v3/contenttype/forms"/>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1287</TotalTime>
  <Pages>8</Pages>
  <Words>13004</Words>
  <Characters>7413</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54</cp:revision>
  <dcterms:created xsi:type="dcterms:W3CDTF">2026-01-30T07:49:00Z</dcterms:created>
  <dcterms:modified xsi:type="dcterms:W3CDTF">2026-02-06T10:56:00Z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0x010100812296ACEAB3034B87B0418071E16250</vt:lpwstr>
  </property>
</Properties>
</file>